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0BAFF00A"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3934859B"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77777777"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48B24A1F" w14:textId="75135A1F" w:rsidR="007F1AE0" w:rsidRDefault="007F1AE0">
      <w:pPr>
        <w:pStyle w:val="a3"/>
        <w:rPr>
          <w:rFonts w:ascii="ＭＳ 明朝" w:hAnsi="ＭＳ 明朝"/>
          <w:spacing w:val="1"/>
        </w:rPr>
      </w:pPr>
      <w:r>
        <w:rPr>
          <w:rFonts w:ascii="ＭＳ 明朝" w:hAnsi="ＭＳ 明朝" w:hint="eastAsia"/>
          <w:spacing w:val="1"/>
        </w:rPr>
        <w:t>一般社団法人太陽光発電協会</w:t>
      </w:r>
    </w:p>
    <w:p w14:paraId="532F8CFC" w14:textId="5BDF788B" w:rsidR="00A0430B" w:rsidRDefault="00A37501">
      <w:pPr>
        <w:pStyle w:val="a3"/>
        <w:rPr>
          <w:spacing w:val="0"/>
        </w:rPr>
      </w:pPr>
      <w:r w:rsidRPr="00A37501">
        <w:rPr>
          <w:rFonts w:ascii="ＭＳ 明朝" w:hAnsi="ＭＳ 明朝" w:hint="eastAsia"/>
          <w:spacing w:val="1"/>
        </w:rPr>
        <w:t>代表理事　山口 悟郎</w:t>
      </w:r>
      <w:r w:rsidR="00A0430B">
        <w:rPr>
          <w:rFonts w:ascii="ＭＳ 明朝" w:hAnsi="ＭＳ 明朝" w:hint="eastAsia"/>
        </w:rPr>
        <w:t xml:space="preserve">　殿</w:t>
      </w: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2506D5D5"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7E7DCA8" w14:textId="2508E622" w:rsidR="007C648F"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51367E10" w14:textId="1D3CFD68" w:rsidR="00282933" w:rsidRPr="00D74068" w:rsidRDefault="00282933" w:rsidP="001A723F">
      <w:pPr>
        <w:pStyle w:val="a3"/>
        <w:jc w:val="left"/>
        <w:rPr>
          <w:spacing w:val="0"/>
        </w:rPr>
      </w:pPr>
      <w:r w:rsidRPr="00D74068">
        <w:rPr>
          <w:rFonts w:ascii="ＭＳ 明朝" w:hAnsi="ＭＳ 明朝" w:hint="eastAsia"/>
        </w:rPr>
        <w:t>令和</w:t>
      </w:r>
      <w:r w:rsidR="008E686E" w:rsidRPr="00D74068">
        <w:rPr>
          <w:rFonts w:ascii="ＭＳ 明朝" w:hAnsi="ＭＳ 明朝" w:hint="eastAsia"/>
        </w:rPr>
        <w:t>４</w:t>
      </w:r>
      <w:r w:rsidRPr="00D74068">
        <w:rPr>
          <w:rFonts w:ascii="ＭＳ 明朝" w:hAnsi="ＭＳ 明朝" w:hint="eastAsia"/>
        </w:rPr>
        <w:t>年度</w:t>
      </w:r>
      <w:r w:rsidR="00A6638D" w:rsidRPr="00D74068">
        <w:rPr>
          <w:rFonts w:ascii="ＭＳ 明朝" w:hAnsi="ＭＳ 明朝" w:hint="eastAsia"/>
        </w:rPr>
        <w:t>第</w:t>
      </w:r>
      <w:r w:rsidR="00563904" w:rsidRPr="00D74068">
        <w:rPr>
          <w:rFonts w:ascii="ＭＳ 明朝" w:hAnsi="ＭＳ 明朝" w:hint="eastAsia"/>
        </w:rPr>
        <w:t>２</w:t>
      </w:r>
      <w:r w:rsidR="00A6638D" w:rsidRPr="00D74068">
        <w:rPr>
          <w:rFonts w:ascii="ＭＳ 明朝" w:hAnsi="ＭＳ 明朝" w:hint="eastAsia"/>
        </w:rPr>
        <w:t>次補正</w:t>
      </w:r>
      <w:r w:rsidRPr="00D74068">
        <w:rPr>
          <w:rFonts w:ascii="ＭＳ 明朝" w:hAnsi="ＭＳ 明朝" w:hint="eastAsia"/>
        </w:rPr>
        <w:t>予算</w:t>
      </w:r>
      <w:r w:rsidR="00EA02B2" w:rsidRPr="00D74068">
        <w:rPr>
          <w:rFonts w:ascii="ＭＳ 明朝" w:hAnsi="ＭＳ 明朝" w:hint="eastAsia"/>
        </w:rPr>
        <w:t>需要家主導型太陽光発電及び再生可能エネルギー電源併設型蓄電池導入支援事業費補助金のうち、</w:t>
      </w:r>
      <w:bookmarkStart w:id="1" w:name="_Hlk126565118"/>
      <w:r w:rsidR="00EA02B2" w:rsidRPr="00D74068">
        <w:rPr>
          <w:rFonts w:ascii="ＭＳ 明朝" w:hAnsi="ＭＳ 明朝" w:hint="eastAsia"/>
        </w:rPr>
        <w:t>再生可能エネルギー電源併設型蓄電池導入支援事業</w:t>
      </w:r>
      <w:bookmarkEnd w:id="1"/>
      <w:r w:rsidRPr="00D74068">
        <w:rPr>
          <w:rFonts w:ascii="ＭＳ 明朝" w:hAnsi="ＭＳ 明朝" w:hint="eastAsia"/>
        </w:rPr>
        <w:t>応募申請書</w:t>
      </w:r>
    </w:p>
    <w:p w14:paraId="328F1949" w14:textId="0A0ED6BD" w:rsidR="00282933" w:rsidRPr="00BE0481" w:rsidRDefault="00282933" w:rsidP="00282933">
      <w:pPr>
        <w:pStyle w:val="a3"/>
        <w:rPr>
          <w:color w:val="FF0000"/>
          <w:spacing w:val="0"/>
        </w:rPr>
      </w:pPr>
    </w:p>
    <w:p w14:paraId="17658BDE" w14:textId="549B7720" w:rsidR="001A723F" w:rsidRPr="00280C01" w:rsidRDefault="009A4855" w:rsidP="001A723F">
      <w:pPr>
        <w:pStyle w:val="a3"/>
        <w:ind w:firstLineChars="100" w:firstLine="214"/>
        <w:rPr>
          <w:spacing w:val="0"/>
        </w:rPr>
      </w:pPr>
      <w:r w:rsidRPr="00280C01">
        <w:rPr>
          <w:rFonts w:ascii="ＭＳ 明朝" w:hAnsi="ＭＳ 明朝" w:hint="eastAsia"/>
        </w:rPr>
        <w:t>需要家主導型太陽光発電及び再生可能エネルギー電源併設型蓄電池導入支援事業費補助金交付規程（文書番号。以下「交付規程」という。）第</w:t>
      </w:r>
      <w:r w:rsidR="001B631D">
        <w:rPr>
          <w:rFonts w:ascii="ＭＳ 明朝" w:hAnsi="ＭＳ 明朝" w:hint="eastAsia"/>
        </w:rPr>
        <w:t>５</w:t>
      </w:r>
      <w:r w:rsidRPr="00280C01">
        <w:rPr>
          <w:rFonts w:ascii="ＭＳ 明朝" w:hAnsi="ＭＳ 明朝" w:hint="eastAsia"/>
        </w:rPr>
        <w:t>条の規定に基づき、下記のとおり申請します。 なお、補助金等に係る予算の執行の適正化に関する法律（昭和３０年法律第１７９号）、補助金等に係る予算の執行の適正化に関する法律施行令（昭和３０年政令第２５５号）、需要家主導型太陽光発電及び再生可能エネルギー電源併設型蓄電池導入支援事業費補助金交付要綱（２０２２１１０８財資第１号）及び交付規程の定めるところに従うことを承知</w:t>
      </w:r>
      <w:r w:rsidR="001A723F" w:rsidRPr="00280C01">
        <w:rPr>
          <w:rFonts w:ascii="ＭＳ 明朝" w:hAnsi="ＭＳ 明朝" w:hint="eastAsia"/>
        </w:rPr>
        <w:t>し、並びに下記の事項を遵守することを宣誓の上、申請します。</w:t>
      </w:r>
    </w:p>
    <w:p w14:paraId="6C21E4FC" w14:textId="2DB38A9B" w:rsidR="00282933" w:rsidRPr="001A723F" w:rsidRDefault="00282933" w:rsidP="001A723F">
      <w:pPr>
        <w:pStyle w:val="a3"/>
        <w:rPr>
          <w:spacing w:val="0"/>
        </w:rPr>
      </w:pPr>
    </w:p>
    <w:p w14:paraId="6B5A87DD" w14:textId="01C4A939" w:rsidR="00282933" w:rsidRDefault="00282933" w:rsidP="00282933">
      <w:pPr>
        <w:pStyle w:val="af1"/>
      </w:pPr>
      <w:r>
        <w:rPr>
          <w:rFonts w:hint="eastAsia"/>
        </w:rPr>
        <w:t>記</w:t>
      </w:r>
    </w:p>
    <w:p w14:paraId="0B1B0DEB" w14:textId="314F057C" w:rsidR="00282933" w:rsidRDefault="00282933" w:rsidP="00282933"/>
    <w:p w14:paraId="27F1A1C0" w14:textId="4A2D2357" w:rsidR="00282933" w:rsidRDefault="00282933" w:rsidP="00282933">
      <w:r>
        <w:rPr>
          <w:rFonts w:hint="eastAsia"/>
        </w:rPr>
        <w:t>【宣誓事項】</w:t>
      </w:r>
    </w:p>
    <w:p w14:paraId="7BD7111F" w14:textId="69869C07" w:rsidR="00282933" w:rsidRDefault="00471DD4" w:rsidP="00282933">
      <w:pPr>
        <w:pStyle w:val="a3"/>
        <w:numPr>
          <w:ilvl w:val="0"/>
          <w:numId w:val="5"/>
        </w:numPr>
        <w:jc w:val="left"/>
        <w:rPr>
          <w:spacing w:val="0"/>
        </w:rPr>
      </w:pPr>
      <w:r>
        <w:rPr>
          <w:rFonts w:hint="eastAsia"/>
          <w:spacing w:val="0"/>
        </w:rPr>
        <w:t>申請内容が</w:t>
      </w:r>
      <w:r w:rsidR="00282933" w:rsidRPr="00280C01">
        <w:rPr>
          <w:rFonts w:hint="eastAsia"/>
          <w:spacing w:val="0"/>
        </w:rPr>
        <w:t>令和</w:t>
      </w:r>
      <w:r w:rsidR="008E686E" w:rsidRPr="00280C01">
        <w:rPr>
          <w:rFonts w:hint="eastAsia"/>
          <w:spacing w:val="0"/>
        </w:rPr>
        <w:t>４</w:t>
      </w:r>
      <w:r w:rsidR="00282933" w:rsidRPr="00280C01">
        <w:rPr>
          <w:rFonts w:hint="eastAsia"/>
          <w:spacing w:val="0"/>
        </w:rPr>
        <w:t>年度</w:t>
      </w:r>
      <w:r w:rsidR="00A6638D" w:rsidRPr="00280C01">
        <w:rPr>
          <w:rFonts w:hint="eastAsia"/>
          <w:spacing w:val="0"/>
        </w:rPr>
        <w:t>第</w:t>
      </w:r>
      <w:r w:rsidR="00280C01" w:rsidRPr="00280C01">
        <w:rPr>
          <w:rFonts w:hint="eastAsia"/>
          <w:spacing w:val="0"/>
        </w:rPr>
        <w:t>２</w:t>
      </w:r>
      <w:r w:rsidR="00A6638D" w:rsidRPr="00280C01">
        <w:rPr>
          <w:rFonts w:hint="eastAsia"/>
          <w:spacing w:val="0"/>
        </w:rPr>
        <w:t>次補正</w:t>
      </w:r>
      <w:r w:rsidR="00282933" w:rsidRPr="00280C01">
        <w:rPr>
          <w:rFonts w:hint="eastAsia"/>
          <w:spacing w:val="0"/>
        </w:rPr>
        <w:t>予算</w:t>
      </w:r>
      <w:r w:rsidR="00A6638D" w:rsidRPr="00280C01">
        <w:rPr>
          <w:rFonts w:hint="eastAsia"/>
          <w:spacing w:val="0"/>
        </w:rPr>
        <w:t>公募</w:t>
      </w:r>
      <w:r w:rsidR="009E63CA" w:rsidRPr="00280C01">
        <w:rPr>
          <w:rFonts w:ascii="ＭＳ 明朝" w:hAnsi="ＭＳ 明朝" w:hint="eastAsia"/>
        </w:rPr>
        <w:t>再生可能エネルギー電源併設型蓄電池導入支援事業</w:t>
      </w:r>
      <w:r w:rsidR="00282933" w:rsidRPr="00280C01">
        <w:rPr>
          <w:rFonts w:hint="eastAsia"/>
          <w:spacing w:val="0"/>
        </w:rPr>
        <w:t>補助金公募要領に定</w:t>
      </w:r>
      <w:r w:rsidR="00282933">
        <w:rPr>
          <w:rFonts w:hint="eastAsia"/>
          <w:spacing w:val="0"/>
        </w:rPr>
        <w:t>める要件に合致し、</w:t>
      </w:r>
      <w:r>
        <w:rPr>
          <w:rFonts w:hint="eastAsia"/>
          <w:spacing w:val="0"/>
        </w:rPr>
        <w:t>これらの要件を</w:t>
      </w:r>
      <w:r w:rsidR="00282933">
        <w:rPr>
          <w:rFonts w:hint="eastAsia"/>
          <w:spacing w:val="0"/>
        </w:rPr>
        <w:t>遵守した上で補助対象事業を実施する。</w:t>
      </w:r>
    </w:p>
    <w:p w14:paraId="16512BEC" w14:textId="77777777" w:rsidR="00410143" w:rsidRDefault="00282933" w:rsidP="00410143">
      <w:pPr>
        <w:pStyle w:val="a3"/>
        <w:numPr>
          <w:ilvl w:val="0"/>
          <w:numId w:val="5"/>
        </w:numPr>
        <w:jc w:val="left"/>
        <w:rPr>
          <w:spacing w:val="0"/>
        </w:rPr>
      </w:pPr>
      <w:r>
        <w:rPr>
          <w:rFonts w:hint="eastAsia"/>
          <w:spacing w:val="0"/>
        </w:rPr>
        <w:t>補助対象事業の実施に際して、地方公共団体が定める条例を含め関係法令を遵守する。</w:t>
      </w:r>
    </w:p>
    <w:p w14:paraId="4169313C" w14:textId="6E1E2A7F" w:rsidR="00282933" w:rsidRPr="00410143" w:rsidRDefault="00282933" w:rsidP="00410143">
      <w:pPr>
        <w:pStyle w:val="a3"/>
        <w:numPr>
          <w:ilvl w:val="0"/>
          <w:numId w:val="5"/>
        </w:numPr>
        <w:jc w:val="left"/>
        <w:rPr>
          <w:spacing w:val="0"/>
        </w:rPr>
      </w:pPr>
      <w:r w:rsidRPr="00410143">
        <w:rPr>
          <w:rFonts w:hint="eastAsia"/>
          <w:spacing w:val="0"/>
        </w:rPr>
        <w:t>補助対象事業により整備について、当該設備の廃棄処分について責任を持って適正に実施する。</w:t>
      </w:r>
    </w:p>
    <w:p w14:paraId="7B92B365" w14:textId="0B0051C0" w:rsidR="00282933" w:rsidRDefault="00282933" w:rsidP="00282933">
      <w:pPr>
        <w:pStyle w:val="a3"/>
        <w:numPr>
          <w:ilvl w:val="0"/>
          <w:numId w:val="5"/>
        </w:numPr>
        <w:jc w:val="left"/>
        <w:rPr>
          <w:spacing w:val="0"/>
        </w:rPr>
      </w:pPr>
      <w:r w:rsidRPr="00280C01">
        <w:rPr>
          <w:rFonts w:hint="eastAsia"/>
          <w:spacing w:val="0"/>
        </w:rPr>
        <w:t>補助金</w:t>
      </w:r>
      <w:r w:rsidRPr="00B067C4">
        <w:rPr>
          <w:rFonts w:hint="eastAsia"/>
          <w:spacing w:val="0"/>
        </w:rPr>
        <w:t>の申請内容に対する虚偽</w:t>
      </w:r>
      <w:r>
        <w:rPr>
          <w:rFonts w:hint="eastAsia"/>
          <w:spacing w:val="0"/>
        </w:rPr>
        <w:t>、</w:t>
      </w:r>
      <w:r w:rsidRPr="00B067C4">
        <w:rPr>
          <w:rFonts w:hint="eastAsia"/>
          <w:spacing w:val="0"/>
        </w:rPr>
        <w:t>又は</w:t>
      </w:r>
      <w:r>
        <w:rPr>
          <w:rFonts w:hint="eastAsia"/>
          <w:spacing w:val="0"/>
        </w:rPr>
        <w:t>関係法令、</w:t>
      </w:r>
      <w:r w:rsidRPr="00775A1F">
        <w:rPr>
          <w:rFonts w:hint="eastAsia"/>
          <w:spacing w:val="0"/>
        </w:rPr>
        <w:t>補助金適正化法、交付規程、公募要領に定めた要件及び交付決定の際に付した条件に関</w:t>
      </w:r>
      <w:r>
        <w:rPr>
          <w:rFonts w:hint="eastAsia"/>
          <w:spacing w:val="0"/>
        </w:rPr>
        <w:t>して</w:t>
      </w:r>
      <w:r w:rsidRPr="00B067C4">
        <w:rPr>
          <w:rFonts w:hint="eastAsia"/>
          <w:spacing w:val="0"/>
        </w:rPr>
        <w:t>合理的な理由なく違反する行為が認められた場合は補助金</w:t>
      </w:r>
      <w:r>
        <w:rPr>
          <w:rFonts w:hint="eastAsia"/>
          <w:spacing w:val="0"/>
        </w:rPr>
        <w:t>を</w:t>
      </w:r>
      <w:r w:rsidRPr="00B067C4">
        <w:rPr>
          <w:rFonts w:hint="eastAsia"/>
          <w:spacing w:val="0"/>
        </w:rPr>
        <w:t>返還</w:t>
      </w:r>
      <w:r>
        <w:rPr>
          <w:rFonts w:hint="eastAsia"/>
          <w:spacing w:val="0"/>
        </w:rPr>
        <w:t>する。</w:t>
      </w:r>
    </w:p>
    <w:p w14:paraId="45F91969" w14:textId="31694BDD" w:rsidR="00282933" w:rsidRPr="00444725" w:rsidRDefault="00282933" w:rsidP="00282933"/>
    <w:tbl>
      <w:tblPr>
        <w:tblStyle w:val="a6"/>
        <w:tblW w:w="0" w:type="auto"/>
        <w:tblLook w:val="04A0" w:firstRow="1" w:lastRow="0" w:firstColumn="1" w:lastColumn="0" w:noHBand="0" w:noVBand="1"/>
      </w:tblPr>
      <w:tblGrid>
        <w:gridCol w:w="4672"/>
        <w:gridCol w:w="4672"/>
      </w:tblGrid>
      <w:tr w:rsidR="00282933" w14:paraId="3936725B" w14:textId="77777777" w:rsidTr="004720CE">
        <w:trPr>
          <w:trHeight w:val="340"/>
        </w:trPr>
        <w:tc>
          <w:tcPr>
            <w:tcW w:w="9344" w:type="dxa"/>
            <w:gridSpan w:val="2"/>
            <w:vAlign w:val="center"/>
          </w:tcPr>
          <w:p w14:paraId="30BF629A" w14:textId="2BA91852" w:rsidR="00282933" w:rsidRDefault="00282933" w:rsidP="00FF1101">
            <w:r>
              <w:rPr>
                <w:rFonts w:hint="eastAsia"/>
              </w:rPr>
              <w:t>１．補助事業の名称</w:t>
            </w:r>
            <w:r w:rsidR="006E7982">
              <w:rPr>
                <w:rFonts w:hint="eastAsia"/>
              </w:rPr>
              <w:t xml:space="preserve">　</w:t>
            </w:r>
            <w:r w:rsidR="006E7982" w:rsidRPr="00280C01">
              <w:rPr>
                <w:rFonts w:hint="eastAsia"/>
              </w:rPr>
              <w:t>再生可能エネルギー電源併設型蓄電池導入支援事業</w:t>
            </w:r>
          </w:p>
        </w:tc>
      </w:tr>
      <w:tr w:rsidR="00282933" w14:paraId="0DA97411" w14:textId="77777777" w:rsidTr="004720CE">
        <w:trPr>
          <w:trHeight w:val="340"/>
        </w:trPr>
        <w:tc>
          <w:tcPr>
            <w:tcW w:w="9344" w:type="dxa"/>
            <w:gridSpan w:val="2"/>
            <w:vAlign w:val="center"/>
          </w:tcPr>
          <w:p w14:paraId="6A8BBB9D" w14:textId="2DB5B23F" w:rsidR="00282933" w:rsidRDefault="00282933" w:rsidP="00FF1101">
            <w:r>
              <w:rPr>
                <w:rFonts w:hint="eastAsia"/>
              </w:rPr>
              <w:t>２．補助事業の目的及び内容</w:t>
            </w:r>
          </w:p>
        </w:tc>
      </w:tr>
      <w:tr w:rsidR="00AE0418" w14:paraId="16B66CF1" w14:textId="77777777" w:rsidTr="004720CE">
        <w:trPr>
          <w:trHeight w:val="340"/>
        </w:trPr>
        <w:tc>
          <w:tcPr>
            <w:tcW w:w="9344" w:type="dxa"/>
            <w:gridSpan w:val="2"/>
            <w:vAlign w:val="center"/>
          </w:tcPr>
          <w:p w14:paraId="38D67795" w14:textId="627B3114" w:rsidR="00AE0418" w:rsidRDefault="00AE0418" w:rsidP="00C640E2">
            <w:pPr>
              <w:adjustRightInd w:val="0"/>
              <w:snapToGrid w:val="0"/>
            </w:pPr>
          </w:p>
        </w:tc>
      </w:tr>
      <w:tr w:rsidR="00AE0418" w14:paraId="1CF3A358" w14:textId="77777777" w:rsidTr="004720CE">
        <w:trPr>
          <w:trHeight w:val="340"/>
        </w:trPr>
        <w:tc>
          <w:tcPr>
            <w:tcW w:w="4672" w:type="dxa"/>
            <w:vAlign w:val="center"/>
          </w:tcPr>
          <w:p w14:paraId="6F7E1CE9" w14:textId="39BA0249" w:rsidR="00AE0418" w:rsidRDefault="00AE0418" w:rsidP="00AE0418">
            <w:r>
              <w:rPr>
                <w:rFonts w:hint="eastAsia"/>
              </w:rPr>
              <w:t>（１）発電事業者の名称</w:t>
            </w:r>
            <w:r w:rsidR="006E7982" w:rsidRPr="00280C01">
              <w:rPr>
                <w:rFonts w:hint="eastAsia"/>
              </w:rPr>
              <w:t>（対象</w:t>
            </w:r>
            <w:r w:rsidR="00280C01">
              <w:rPr>
                <w:rFonts w:hint="eastAsia"/>
              </w:rPr>
              <w:t>ＦＩＰ</w:t>
            </w:r>
            <w:r w:rsidR="006E7982" w:rsidRPr="00280C01">
              <w:rPr>
                <w:rFonts w:hint="eastAsia"/>
              </w:rPr>
              <w:t>設備）</w:t>
            </w:r>
          </w:p>
        </w:tc>
        <w:tc>
          <w:tcPr>
            <w:tcW w:w="4672" w:type="dxa"/>
            <w:vAlign w:val="center"/>
          </w:tcPr>
          <w:p w14:paraId="5427FBCC" w14:textId="05E1B239" w:rsidR="00AE0418" w:rsidRDefault="00AE0418" w:rsidP="00AE0418"/>
        </w:tc>
      </w:tr>
      <w:tr w:rsidR="00AE0418" w14:paraId="221BC89C" w14:textId="77777777" w:rsidTr="004720CE">
        <w:trPr>
          <w:trHeight w:val="340"/>
        </w:trPr>
        <w:tc>
          <w:tcPr>
            <w:tcW w:w="9344" w:type="dxa"/>
            <w:gridSpan w:val="2"/>
            <w:vAlign w:val="center"/>
          </w:tcPr>
          <w:p w14:paraId="221887BB" w14:textId="27184AD4" w:rsidR="00AE0418" w:rsidRPr="003B4F01" w:rsidRDefault="00A82FD6" w:rsidP="00AE0418">
            <w:r w:rsidRPr="003B4F01">
              <w:rPr>
                <w:rFonts w:hint="eastAsia"/>
              </w:rPr>
              <w:t>３</w:t>
            </w:r>
            <w:r w:rsidR="00AE0418" w:rsidRPr="003B4F01">
              <w:rPr>
                <w:rFonts w:hint="eastAsia"/>
              </w:rPr>
              <w:t>．補助金交付申請額</w:t>
            </w:r>
          </w:p>
        </w:tc>
      </w:tr>
      <w:tr w:rsidR="006E7982" w:rsidRPr="006E7982" w14:paraId="3966A502" w14:textId="77777777" w:rsidTr="004720CE">
        <w:trPr>
          <w:trHeight w:val="340"/>
        </w:trPr>
        <w:tc>
          <w:tcPr>
            <w:tcW w:w="4672" w:type="dxa"/>
            <w:vAlign w:val="center"/>
          </w:tcPr>
          <w:p w14:paraId="1EEBBA94" w14:textId="77777777" w:rsidR="00AE0418" w:rsidRPr="003B4F01" w:rsidRDefault="00AE0418" w:rsidP="00AE0418">
            <w:r w:rsidRPr="003B4F01">
              <w:rPr>
                <w:rFonts w:hint="eastAsia"/>
              </w:rPr>
              <w:t>（１）補助事業に要する経費</w:t>
            </w:r>
          </w:p>
        </w:tc>
        <w:tc>
          <w:tcPr>
            <w:tcW w:w="4672" w:type="dxa"/>
            <w:vAlign w:val="center"/>
          </w:tcPr>
          <w:p w14:paraId="54617231" w14:textId="0BECE8BB" w:rsidR="00AE0418" w:rsidRPr="003B4F01" w:rsidRDefault="00AE0418" w:rsidP="00AE0418">
            <w:pPr>
              <w:ind w:rightChars="100" w:right="210"/>
            </w:pPr>
          </w:p>
        </w:tc>
      </w:tr>
      <w:tr w:rsidR="00AE0418" w14:paraId="33358F26" w14:textId="77777777" w:rsidTr="004720CE">
        <w:trPr>
          <w:trHeight w:val="340"/>
        </w:trPr>
        <w:tc>
          <w:tcPr>
            <w:tcW w:w="4672" w:type="dxa"/>
            <w:vAlign w:val="center"/>
          </w:tcPr>
          <w:p w14:paraId="31D50416" w14:textId="77777777" w:rsidR="00AE0418" w:rsidRPr="003B4F01" w:rsidRDefault="00AE0418" w:rsidP="00AE0418">
            <w:r w:rsidRPr="003B4F01">
              <w:rPr>
                <w:rFonts w:hint="eastAsia"/>
              </w:rPr>
              <w:t>（２）補助対象経費</w:t>
            </w:r>
          </w:p>
        </w:tc>
        <w:tc>
          <w:tcPr>
            <w:tcW w:w="4672" w:type="dxa"/>
            <w:vAlign w:val="center"/>
          </w:tcPr>
          <w:p w14:paraId="540A88F9" w14:textId="1AA8FA12" w:rsidR="00AE0418" w:rsidRPr="003B4F01" w:rsidRDefault="00AE0418" w:rsidP="00AE0418">
            <w:pPr>
              <w:ind w:rightChars="100" w:right="210"/>
            </w:pPr>
          </w:p>
        </w:tc>
      </w:tr>
      <w:tr w:rsidR="00AE0418" w14:paraId="4AA34E91" w14:textId="77777777" w:rsidTr="004720CE">
        <w:trPr>
          <w:trHeight w:val="340"/>
        </w:trPr>
        <w:tc>
          <w:tcPr>
            <w:tcW w:w="4672" w:type="dxa"/>
            <w:vAlign w:val="center"/>
          </w:tcPr>
          <w:p w14:paraId="28C184B7" w14:textId="77777777" w:rsidR="00AE0418" w:rsidRPr="003B4F01" w:rsidRDefault="00AE0418" w:rsidP="00AE0418">
            <w:r w:rsidRPr="003B4F01">
              <w:rPr>
                <w:rFonts w:hint="eastAsia"/>
              </w:rPr>
              <w:t>（３）補助金交付申請額</w:t>
            </w:r>
          </w:p>
        </w:tc>
        <w:tc>
          <w:tcPr>
            <w:tcW w:w="4672" w:type="dxa"/>
            <w:vAlign w:val="center"/>
          </w:tcPr>
          <w:p w14:paraId="230D2724" w14:textId="5F8E377D" w:rsidR="00AE0418" w:rsidRPr="003B4F01" w:rsidRDefault="00AE0418" w:rsidP="00AE0418">
            <w:pPr>
              <w:ind w:rightChars="100" w:right="210"/>
            </w:pPr>
          </w:p>
        </w:tc>
      </w:tr>
      <w:tr w:rsidR="00AE0418" w14:paraId="78453B4A" w14:textId="77777777" w:rsidTr="004720CE">
        <w:trPr>
          <w:trHeight w:val="340"/>
        </w:trPr>
        <w:tc>
          <w:tcPr>
            <w:tcW w:w="9344" w:type="dxa"/>
            <w:gridSpan w:val="2"/>
            <w:vAlign w:val="center"/>
          </w:tcPr>
          <w:p w14:paraId="7609FD3E" w14:textId="5AED30FC" w:rsidR="00AE0418" w:rsidRPr="003B4F01" w:rsidRDefault="00A82FD6" w:rsidP="00AE0418">
            <w:r w:rsidRPr="003B4F01">
              <w:rPr>
                <w:rFonts w:hint="eastAsia"/>
              </w:rPr>
              <w:t>４</w:t>
            </w:r>
            <w:r w:rsidR="00AE0418" w:rsidRPr="003B4F01">
              <w:rPr>
                <w:rFonts w:hint="eastAsia"/>
              </w:rPr>
              <w:t>．補助事業に要する経費、補助対象経費及び補助金の配分額（別紙１）</w:t>
            </w:r>
          </w:p>
        </w:tc>
      </w:tr>
      <w:tr w:rsidR="00AE0418" w14:paraId="16E842F3" w14:textId="77777777" w:rsidTr="004720CE">
        <w:trPr>
          <w:trHeight w:val="340"/>
        </w:trPr>
        <w:tc>
          <w:tcPr>
            <w:tcW w:w="9344" w:type="dxa"/>
            <w:gridSpan w:val="2"/>
            <w:vAlign w:val="center"/>
          </w:tcPr>
          <w:p w14:paraId="13008B2F" w14:textId="1007C0A8" w:rsidR="00AE0418" w:rsidRPr="003B4F01" w:rsidRDefault="00A82FD6" w:rsidP="00AE0418">
            <w:r w:rsidRPr="003B4F01">
              <w:rPr>
                <w:rFonts w:hint="eastAsia"/>
              </w:rPr>
              <w:t>５</w:t>
            </w:r>
            <w:r w:rsidR="00AE0418" w:rsidRPr="003B4F01">
              <w:rPr>
                <w:rFonts w:hint="eastAsia"/>
              </w:rPr>
              <w:t>．役員名簿（別紙２）</w:t>
            </w:r>
          </w:p>
        </w:tc>
      </w:tr>
      <w:tr w:rsidR="00AE0418" w:rsidRPr="00C640E2" w14:paraId="789EC1B5" w14:textId="77777777" w:rsidTr="004720CE">
        <w:trPr>
          <w:trHeight w:val="340"/>
        </w:trPr>
        <w:tc>
          <w:tcPr>
            <w:tcW w:w="9344" w:type="dxa"/>
            <w:gridSpan w:val="2"/>
            <w:vAlign w:val="center"/>
          </w:tcPr>
          <w:p w14:paraId="675D1295" w14:textId="3FD01F66" w:rsidR="00AE0418" w:rsidRPr="003B4F01" w:rsidRDefault="00A82FD6" w:rsidP="00AE0418">
            <w:r w:rsidRPr="003B4F01">
              <w:rPr>
                <w:rFonts w:hint="eastAsia"/>
              </w:rPr>
              <w:t>６</w:t>
            </w:r>
            <w:r w:rsidR="00AE0418" w:rsidRPr="003B4F01">
              <w:rPr>
                <w:rFonts w:hint="eastAsia"/>
              </w:rPr>
              <w:t xml:space="preserve">．補助事業の開始及び完了予定日　　　交付決定日　～　</w:t>
            </w:r>
            <w:r w:rsidR="00C640E2" w:rsidRPr="003B4F01">
              <w:rPr>
                <w:rFonts w:hint="eastAsia"/>
              </w:rPr>
              <w:t xml:space="preserve">　　</w:t>
            </w:r>
            <w:r w:rsidR="00AE0418" w:rsidRPr="003B4F01">
              <w:rPr>
                <w:rFonts w:hint="eastAsia"/>
              </w:rPr>
              <w:t>年</w:t>
            </w:r>
            <w:r w:rsidR="00C640E2" w:rsidRPr="003B4F01">
              <w:rPr>
                <w:rFonts w:hint="eastAsia"/>
              </w:rPr>
              <w:t xml:space="preserve">　　</w:t>
            </w:r>
            <w:r w:rsidR="00AE0418" w:rsidRPr="003B4F01">
              <w:rPr>
                <w:rFonts w:hint="eastAsia"/>
              </w:rPr>
              <w:t>月</w:t>
            </w:r>
            <w:r w:rsidR="00C640E2" w:rsidRPr="003B4F01">
              <w:rPr>
                <w:rFonts w:hint="eastAsia"/>
              </w:rPr>
              <w:t xml:space="preserve">　　</w:t>
            </w:r>
            <w:r w:rsidR="00AE0418" w:rsidRPr="003B4F01">
              <w:rPr>
                <w:rFonts w:hint="eastAsia"/>
              </w:rPr>
              <w:t>日</w:t>
            </w:r>
          </w:p>
        </w:tc>
      </w:tr>
    </w:tbl>
    <w:p w14:paraId="2AB1BE7E" w14:textId="77777777" w:rsidR="000D2FB6" w:rsidRDefault="000D2FB6" w:rsidP="009B5AF3">
      <w:pPr>
        <w:rPr>
          <w:rFonts w:ascii="ＭＳ 明朝" w:hAnsi="ＭＳ 明朝"/>
          <w:szCs w:val="21"/>
        </w:rPr>
      </w:pPr>
    </w:p>
    <w:p w14:paraId="04728C42" w14:textId="1AA1E273" w:rsidR="00DA0B5F" w:rsidRDefault="005D60BA" w:rsidP="009B5AF3">
      <w:pPr>
        <w:rPr>
          <w:rFonts w:hAnsi="ＭＳ 明朝"/>
        </w:rPr>
      </w:pPr>
      <w:r>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0" w:type="auto"/>
        <w:tblCellMar>
          <w:left w:w="57" w:type="dxa"/>
          <w:right w:w="57" w:type="dxa"/>
        </w:tblCellMar>
        <w:tblLook w:val="04A0" w:firstRow="1" w:lastRow="0" w:firstColumn="1" w:lastColumn="0" w:noHBand="0" w:noVBand="1"/>
      </w:tblPr>
      <w:tblGrid>
        <w:gridCol w:w="1526"/>
        <w:gridCol w:w="2268"/>
        <w:gridCol w:w="2268"/>
        <w:gridCol w:w="992"/>
        <w:gridCol w:w="2268"/>
      </w:tblGrid>
      <w:tr w:rsidR="00656F0B" w14:paraId="3CF84743" w14:textId="77777777" w:rsidTr="0027051A">
        <w:tc>
          <w:tcPr>
            <w:tcW w:w="1526" w:type="dxa"/>
          </w:tcPr>
          <w:p w14:paraId="6D6F6615" w14:textId="1B99B2BE" w:rsidR="00656F0B" w:rsidRDefault="00656F0B" w:rsidP="008F79AE">
            <w:pPr>
              <w:jc w:val="center"/>
              <w:rPr>
                <w:rFonts w:hAnsi="ＭＳ 明朝"/>
              </w:rPr>
            </w:pPr>
            <w:r>
              <w:rPr>
                <w:rFonts w:hAnsi="ＭＳ 明朝" w:hint="eastAsia"/>
              </w:rPr>
              <w:t>補助対象経費の区分</w:t>
            </w:r>
          </w:p>
        </w:tc>
        <w:tc>
          <w:tcPr>
            <w:tcW w:w="2268" w:type="dxa"/>
          </w:tcPr>
          <w:p w14:paraId="446EA2ED" w14:textId="77777777" w:rsidR="00DA0B5F" w:rsidRDefault="00656F0B" w:rsidP="008F79AE">
            <w:pPr>
              <w:jc w:val="center"/>
              <w:rPr>
                <w:rFonts w:hAnsi="ＭＳ 明朝"/>
              </w:rPr>
            </w:pPr>
            <w:r>
              <w:rPr>
                <w:rFonts w:hAnsi="ＭＳ 明朝" w:hint="eastAsia"/>
              </w:rPr>
              <w:t>補助事業に</w:t>
            </w:r>
          </w:p>
          <w:p w14:paraId="65AC1F60" w14:textId="7E169C14" w:rsidR="00656F0B" w:rsidRDefault="00656F0B" w:rsidP="008F79AE">
            <w:pPr>
              <w:jc w:val="center"/>
              <w:rPr>
                <w:rFonts w:hAnsi="ＭＳ 明朝"/>
              </w:rPr>
            </w:pPr>
            <w:r>
              <w:rPr>
                <w:rFonts w:hAnsi="ＭＳ 明朝" w:hint="eastAsia"/>
              </w:rPr>
              <w:t>要する経費</w:t>
            </w:r>
            <w:r w:rsidR="00DA0B5F">
              <w:rPr>
                <w:rFonts w:hAnsi="ＭＳ 明朝" w:hint="eastAsia"/>
              </w:rPr>
              <w:t>（注１）</w:t>
            </w:r>
          </w:p>
        </w:tc>
        <w:tc>
          <w:tcPr>
            <w:tcW w:w="2268" w:type="dxa"/>
          </w:tcPr>
          <w:p w14:paraId="70807E6D" w14:textId="77777777" w:rsidR="00656F0B" w:rsidRDefault="00656F0B" w:rsidP="008F79AE">
            <w:pPr>
              <w:jc w:val="center"/>
              <w:rPr>
                <w:rFonts w:hAnsi="ＭＳ 明朝"/>
              </w:rPr>
            </w:pPr>
            <w:r>
              <w:rPr>
                <w:rFonts w:hAnsi="ＭＳ 明朝" w:hint="eastAsia"/>
              </w:rPr>
              <w:t>補助対象経費の額</w:t>
            </w:r>
          </w:p>
          <w:p w14:paraId="173C8782" w14:textId="0476B4D5" w:rsidR="00DA0B5F" w:rsidRDefault="00DA0B5F" w:rsidP="008F79AE">
            <w:pPr>
              <w:jc w:val="center"/>
              <w:rPr>
                <w:rFonts w:hAnsi="ＭＳ 明朝"/>
              </w:rPr>
            </w:pPr>
            <w:r>
              <w:rPr>
                <w:rFonts w:hAnsi="ＭＳ 明朝" w:hint="eastAsia"/>
              </w:rPr>
              <w:t>（注２）</w:t>
            </w:r>
          </w:p>
        </w:tc>
        <w:tc>
          <w:tcPr>
            <w:tcW w:w="992" w:type="dxa"/>
          </w:tcPr>
          <w:p w14:paraId="0B99B615" w14:textId="77777777" w:rsidR="00656F0B" w:rsidRDefault="00656F0B" w:rsidP="008F79AE">
            <w:pPr>
              <w:jc w:val="center"/>
              <w:rPr>
                <w:rFonts w:hAnsi="ＭＳ 明朝"/>
              </w:rPr>
            </w:pPr>
            <w:r>
              <w:rPr>
                <w:rFonts w:hAnsi="ＭＳ 明朝" w:hint="eastAsia"/>
              </w:rPr>
              <w:t>補助率</w:t>
            </w:r>
          </w:p>
          <w:p w14:paraId="082753B5" w14:textId="7CBA3ED2" w:rsidR="00DA0B5F" w:rsidRDefault="00DA0B5F" w:rsidP="008F79AE">
            <w:pPr>
              <w:jc w:val="center"/>
              <w:rPr>
                <w:rFonts w:hAnsi="ＭＳ 明朝"/>
              </w:rPr>
            </w:pPr>
            <w:r>
              <w:rPr>
                <w:rFonts w:hAnsi="ＭＳ 明朝" w:hint="eastAsia"/>
              </w:rPr>
              <w:t>（注３）</w:t>
            </w:r>
          </w:p>
        </w:tc>
        <w:tc>
          <w:tcPr>
            <w:tcW w:w="2268" w:type="dxa"/>
          </w:tcPr>
          <w:p w14:paraId="0781792B" w14:textId="77777777" w:rsidR="00656F0B" w:rsidRDefault="00656F0B" w:rsidP="008F79AE">
            <w:pPr>
              <w:jc w:val="center"/>
              <w:rPr>
                <w:rFonts w:hAnsi="ＭＳ 明朝"/>
              </w:rPr>
            </w:pPr>
            <w:r>
              <w:rPr>
                <w:rFonts w:hAnsi="ＭＳ 明朝" w:hint="eastAsia"/>
              </w:rPr>
              <w:t>補助金の交付申請額</w:t>
            </w:r>
          </w:p>
          <w:p w14:paraId="67C2F32F" w14:textId="2CBDE83C" w:rsidR="00DA0B5F" w:rsidRDefault="00DA0B5F" w:rsidP="008F79AE">
            <w:pPr>
              <w:jc w:val="center"/>
              <w:rPr>
                <w:rFonts w:hAnsi="ＭＳ 明朝"/>
              </w:rPr>
            </w:pPr>
            <w:r>
              <w:rPr>
                <w:rFonts w:hAnsi="ＭＳ 明朝" w:hint="eastAsia"/>
              </w:rPr>
              <w:t>（注４）</w:t>
            </w:r>
          </w:p>
        </w:tc>
      </w:tr>
      <w:tr w:rsidR="0027051A" w14:paraId="772BD45D" w14:textId="77777777" w:rsidTr="0027051A">
        <w:trPr>
          <w:trHeight w:val="510"/>
        </w:trPr>
        <w:tc>
          <w:tcPr>
            <w:tcW w:w="1526" w:type="dxa"/>
            <w:vAlign w:val="center"/>
          </w:tcPr>
          <w:p w14:paraId="1BD2B27A" w14:textId="7099262B" w:rsidR="0027051A" w:rsidRDefault="0027051A" w:rsidP="0027051A">
            <w:pPr>
              <w:jc w:val="center"/>
              <w:rPr>
                <w:rFonts w:hAnsi="ＭＳ 明朝"/>
              </w:rPr>
            </w:pPr>
            <w:r>
              <w:rPr>
                <w:rFonts w:hAnsi="ＭＳ 明朝" w:hint="eastAsia"/>
              </w:rPr>
              <w:t>設計費</w:t>
            </w:r>
          </w:p>
        </w:tc>
        <w:tc>
          <w:tcPr>
            <w:tcW w:w="2268" w:type="dxa"/>
            <w:vAlign w:val="center"/>
          </w:tcPr>
          <w:p w14:paraId="7D15C3B0" w14:textId="5AB6149E" w:rsidR="0027051A" w:rsidRPr="0027051A" w:rsidRDefault="0027051A" w:rsidP="0027051A">
            <w:pPr>
              <w:jc w:val="right"/>
              <w:rPr>
                <w:rFonts w:hAnsi="ＭＳ 明朝"/>
                <w:color w:val="FF0000"/>
              </w:rPr>
            </w:pPr>
          </w:p>
        </w:tc>
        <w:tc>
          <w:tcPr>
            <w:tcW w:w="2268" w:type="dxa"/>
            <w:vAlign w:val="center"/>
          </w:tcPr>
          <w:p w14:paraId="4701412E" w14:textId="7A7FE5DB" w:rsidR="0027051A" w:rsidRPr="0027051A" w:rsidRDefault="0027051A" w:rsidP="0027051A">
            <w:pPr>
              <w:jc w:val="right"/>
              <w:rPr>
                <w:rFonts w:hAnsi="ＭＳ 明朝"/>
                <w:color w:val="FF0000"/>
              </w:rPr>
            </w:pPr>
          </w:p>
        </w:tc>
        <w:tc>
          <w:tcPr>
            <w:tcW w:w="992" w:type="dxa"/>
            <w:vAlign w:val="center"/>
          </w:tcPr>
          <w:p w14:paraId="162E6080" w14:textId="61E4DB48" w:rsidR="0027051A" w:rsidRPr="0027051A" w:rsidRDefault="0027051A" w:rsidP="0027051A">
            <w:pPr>
              <w:jc w:val="center"/>
              <w:rPr>
                <w:rFonts w:hAnsi="ＭＳ 明朝"/>
                <w:color w:val="FF0000"/>
              </w:rPr>
            </w:pPr>
          </w:p>
        </w:tc>
        <w:tc>
          <w:tcPr>
            <w:tcW w:w="2268" w:type="dxa"/>
            <w:vAlign w:val="center"/>
          </w:tcPr>
          <w:p w14:paraId="0C38B95D" w14:textId="48A4C812" w:rsidR="0027051A" w:rsidRPr="0027051A" w:rsidRDefault="0027051A" w:rsidP="0027051A">
            <w:pPr>
              <w:jc w:val="right"/>
              <w:rPr>
                <w:rFonts w:hAnsi="ＭＳ 明朝"/>
                <w:color w:val="FF0000"/>
              </w:rPr>
            </w:pPr>
          </w:p>
        </w:tc>
      </w:tr>
      <w:tr w:rsidR="0027051A" w14:paraId="3AAB3D7F" w14:textId="77777777" w:rsidTr="0027051A">
        <w:trPr>
          <w:trHeight w:val="510"/>
        </w:trPr>
        <w:tc>
          <w:tcPr>
            <w:tcW w:w="1526" w:type="dxa"/>
            <w:vAlign w:val="center"/>
          </w:tcPr>
          <w:p w14:paraId="677EDABC" w14:textId="407B8B81" w:rsidR="0027051A" w:rsidRDefault="0027051A" w:rsidP="0027051A">
            <w:pPr>
              <w:jc w:val="center"/>
              <w:rPr>
                <w:rFonts w:hAnsi="ＭＳ 明朝"/>
              </w:rPr>
            </w:pPr>
            <w:r>
              <w:rPr>
                <w:rFonts w:hAnsi="ＭＳ 明朝" w:hint="eastAsia"/>
              </w:rPr>
              <w:t>設備導入費</w:t>
            </w:r>
          </w:p>
        </w:tc>
        <w:tc>
          <w:tcPr>
            <w:tcW w:w="2268" w:type="dxa"/>
            <w:vAlign w:val="center"/>
          </w:tcPr>
          <w:p w14:paraId="089A4E52" w14:textId="1641DCEC" w:rsidR="0027051A" w:rsidRPr="0027051A" w:rsidRDefault="0027051A" w:rsidP="0027051A">
            <w:pPr>
              <w:jc w:val="right"/>
              <w:rPr>
                <w:rFonts w:hAnsi="ＭＳ 明朝"/>
                <w:color w:val="FF0000"/>
              </w:rPr>
            </w:pPr>
          </w:p>
        </w:tc>
        <w:tc>
          <w:tcPr>
            <w:tcW w:w="2268" w:type="dxa"/>
            <w:vAlign w:val="center"/>
          </w:tcPr>
          <w:p w14:paraId="22BB421C" w14:textId="17A1EDA2" w:rsidR="0027051A" w:rsidRPr="0027051A" w:rsidRDefault="0027051A" w:rsidP="0027051A">
            <w:pPr>
              <w:jc w:val="right"/>
              <w:rPr>
                <w:rFonts w:hAnsi="ＭＳ 明朝"/>
                <w:color w:val="FF0000"/>
              </w:rPr>
            </w:pPr>
          </w:p>
        </w:tc>
        <w:tc>
          <w:tcPr>
            <w:tcW w:w="992" w:type="dxa"/>
            <w:vAlign w:val="center"/>
          </w:tcPr>
          <w:p w14:paraId="04E3E6FF" w14:textId="23BD54A4" w:rsidR="0027051A" w:rsidRPr="0027051A" w:rsidRDefault="0027051A" w:rsidP="0027051A">
            <w:pPr>
              <w:jc w:val="center"/>
              <w:rPr>
                <w:rFonts w:hAnsi="ＭＳ 明朝"/>
                <w:color w:val="FF0000"/>
              </w:rPr>
            </w:pPr>
          </w:p>
        </w:tc>
        <w:tc>
          <w:tcPr>
            <w:tcW w:w="2268" w:type="dxa"/>
            <w:vAlign w:val="center"/>
          </w:tcPr>
          <w:p w14:paraId="3621684E" w14:textId="749C387F" w:rsidR="0027051A" w:rsidRPr="0027051A" w:rsidRDefault="0027051A" w:rsidP="0027051A">
            <w:pPr>
              <w:jc w:val="right"/>
              <w:rPr>
                <w:rFonts w:hAnsi="ＭＳ 明朝"/>
                <w:color w:val="FF0000"/>
              </w:rPr>
            </w:pPr>
          </w:p>
        </w:tc>
      </w:tr>
      <w:tr w:rsidR="0027051A" w14:paraId="74547402" w14:textId="77777777" w:rsidTr="0027051A">
        <w:trPr>
          <w:trHeight w:val="510"/>
        </w:trPr>
        <w:tc>
          <w:tcPr>
            <w:tcW w:w="1526" w:type="dxa"/>
            <w:vAlign w:val="center"/>
          </w:tcPr>
          <w:p w14:paraId="5662FDB6" w14:textId="7E875A02" w:rsidR="0027051A" w:rsidRDefault="0027051A" w:rsidP="0027051A">
            <w:pPr>
              <w:jc w:val="center"/>
              <w:rPr>
                <w:rFonts w:hAnsi="ＭＳ 明朝"/>
              </w:rPr>
            </w:pPr>
            <w:r>
              <w:rPr>
                <w:rFonts w:hAnsi="ＭＳ 明朝" w:hint="eastAsia"/>
              </w:rPr>
              <w:t>土地造成費</w:t>
            </w:r>
          </w:p>
        </w:tc>
        <w:tc>
          <w:tcPr>
            <w:tcW w:w="2268" w:type="dxa"/>
            <w:vAlign w:val="center"/>
          </w:tcPr>
          <w:p w14:paraId="2EAC2162" w14:textId="77C5164F" w:rsidR="0027051A" w:rsidRPr="0027051A" w:rsidRDefault="0027051A" w:rsidP="0027051A">
            <w:pPr>
              <w:jc w:val="right"/>
              <w:rPr>
                <w:rFonts w:hAnsi="ＭＳ 明朝"/>
                <w:color w:val="FF0000"/>
              </w:rPr>
            </w:pPr>
          </w:p>
        </w:tc>
        <w:tc>
          <w:tcPr>
            <w:tcW w:w="2268" w:type="dxa"/>
            <w:vAlign w:val="center"/>
          </w:tcPr>
          <w:p w14:paraId="1C898685" w14:textId="3A26290F" w:rsidR="0027051A" w:rsidRPr="0027051A" w:rsidRDefault="0027051A" w:rsidP="0027051A">
            <w:pPr>
              <w:jc w:val="right"/>
              <w:rPr>
                <w:rFonts w:hAnsi="ＭＳ 明朝"/>
                <w:color w:val="FF0000"/>
              </w:rPr>
            </w:pPr>
          </w:p>
        </w:tc>
        <w:tc>
          <w:tcPr>
            <w:tcW w:w="992" w:type="dxa"/>
            <w:vAlign w:val="center"/>
          </w:tcPr>
          <w:p w14:paraId="62FA4E97" w14:textId="3164D83E" w:rsidR="0027051A" w:rsidRPr="0027051A" w:rsidRDefault="0027051A" w:rsidP="0027051A">
            <w:pPr>
              <w:jc w:val="center"/>
              <w:rPr>
                <w:rFonts w:hAnsi="ＭＳ 明朝"/>
                <w:color w:val="FF0000"/>
              </w:rPr>
            </w:pPr>
          </w:p>
        </w:tc>
        <w:tc>
          <w:tcPr>
            <w:tcW w:w="2268" w:type="dxa"/>
            <w:vAlign w:val="center"/>
          </w:tcPr>
          <w:p w14:paraId="37A5F27D" w14:textId="283057CD" w:rsidR="0027051A" w:rsidRPr="0027051A" w:rsidRDefault="0027051A" w:rsidP="0027051A">
            <w:pPr>
              <w:jc w:val="right"/>
              <w:rPr>
                <w:rFonts w:hAnsi="ＭＳ 明朝"/>
                <w:color w:val="FF0000"/>
              </w:rPr>
            </w:pPr>
          </w:p>
        </w:tc>
      </w:tr>
      <w:tr w:rsidR="0027051A" w14:paraId="2D8EDE54" w14:textId="77777777" w:rsidTr="0027051A">
        <w:trPr>
          <w:trHeight w:val="510"/>
        </w:trPr>
        <w:tc>
          <w:tcPr>
            <w:tcW w:w="1526" w:type="dxa"/>
            <w:vAlign w:val="center"/>
          </w:tcPr>
          <w:p w14:paraId="66F35F52" w14:textId="01BB446A" w:rsidR="0027051A" w:rsidRDefault="0027051A" w:rsidP="0027051A">
            <w:pPr>
              <w:jc w:val="center"/>
              <w:rPr>
                <w:rFonts w:hAnsi="ＭＳ 明朝"/>
              </w:rPr>
            </w:pPr>
            <w:r>
              <w:rPr>
                <w:rFonts w:hAnsi="ＭＳ 明朝" w:hint="eastAsia"/>
              </w:rPr>
              <w:t>工事費</w:t>
            </w:r>
          </w:p>
        </w:tc>
        <w:tc>
          <w:tcPr>
            <w:tcW w:w="2268" w:type="dxa"/>
            <w:vAlign w:val="center"/>
          </w:tcPr>
          <w:p w14:paraId="219CAA87" w14:textId="5EF5C6F7" w:rsidR="0027051A" w:rsidRPr="0027051A" w:rsidRDefault="0027051A" w:rsidP="0027051A">
            <w:pPr>
              <w:jc w:val="right"/>
              <w:rPr>
                <w:rFonts w:hAnsi="ＭＳ 明朝"/>
                <w:color w:val="FF0000"/>
              </w:rPr>
            </w:pPr>
          </w:p>
        </w:tc>
        <w:tc>
          <w:tcPr>
            <w:tcW w:w="2268" w:type="dxa"/>
            <w:vAlign w:val="center"/>
          </w:tcPr>
          <w:p w14:paraId="1246B970" w14:textId="6501E9AE" w:rsidR="0027051A" w:rsidRPr="0027051A" w:rsidRDefault="0027051A" w:rsidP="0027051A">
            <w:pPr>
              <w:jc w:val="right"/>
              <w:rPr>
                <w:rFonts w:hAnsi="ＭＳ 明朝"/>
                <w:color w:val="FF0000"/>
              </w:rPr>
            </w:pPr>
          </w:p>
        </w:tc>
        <w:tc>
          <w:tcPr>
            <w:tcW w:w="992" w:type="dxa"/>
            <w:vAlign w:val="center"/>
          </w:tcPr>
          <w:p w14:paraId="3E44C099" w14:textId="04C89300" w:rsidR="0027051A" w:rsidRPr="0027051A" w:rsidRDefault="0027051A" w:rsidP="0027051A">
            <w:pPr>
              <w:jc w:val="center"/>
              <w:rPr>
                <w:rFonts w:hAnsi="ＭＳ 明朝"/>
                <w:color w:val="FF0000"/>
              </w:rPr>
            </w:pPr>
          </w:p>
        </w:tc>
        <w:tc>
          <w:tcPr>
            <w:tcW w:w="2268" w:type="dxa"/>
            <w:vAlign w:val="center"/>
          </w:tcPr>
          <w:p w14:paraId="6E9D8F49" w14:textId="61A50A18" w:rsidR="0027051A" w:rsidRPr="0027051A" w:rsidRDefault="0027051A" w:rsidP="0027051A">
            <w:pPr>
              <w:jc w:val="right"/>
              <w:rPr>
                <w:rFonts w:hAnsi="ＭＳ 明朝"/>
                <w:color w:val="FF0000"/>
              </w:rPr>
            </w:pPr>
          </w:p>
        </w:tc>
      </w:tr>
      <w:tr w:rsidR="00656F0B" w14:paraId="5CF0FB3D" w14:textId="77777777" w:rsidTr="0027051A">
        <w:trPr>
          <w:trHeight w:val="510"/>
        </w:trPr>
        <w:tc>
          <w:tcPr>
            <w:tcW w:w="1526" w:type="dxa"/>
            <w:tcBorders>
              <w:top w:val="double" w:sz="4" w:space="0" w:color="auto"/>
            </w:tcBorders>
            <w:vAlign w:val="center"/>
          </w:tcPr>
          <w:p w14:paraId="0BDB04E6" w14:textId="7FC35DEA" w:rsidR="00656F0B" w:rsidRDefault="00656F0B" w:rsidP="00DE636C">
            <w:pPr>
              <w:jc w:val="center"/>
              <w:rPr>
                <w:rFonts w:hAnsi="ＭＳ 明朝"/>
              </w:rPr>
            </w:pPr>
            <w:r>
              <w:rPr>
                <w:rFonts w:hAnsi="ＭＳ 明朝" w:hint="eastAsia"/>
              </w:rPr>
              <w:t>合計</w:t>
            </w:r>
          </w:p>
        </w:tc>
        <w:tc>
          <w:tcPr>
            <w:tcW w:w="2268" w:type="dxa"/>
            <w:tcBorders>
              <w:top w:val="double" w:sz="4" w:space="0" w:color="auto"/>
            </w:tcBorders>
            <w:vAlign w:val="center"/>
          </w:tcPr>
          <w:p w14:paraId="6C579D74" w14:textId="1688004A" w:rsidR="00656F0B" w:rsidRPr="0027051A" w:rsidRDefault="00656F0B" w:rsidP="0027051A">
            <w:pPr>
              <w:jc w:val="right"/>
              <w:rPr>
                <w:rFonts w:hAnsi="ＭＳ 明朝"/>
                <w:color w:val="FF0000"/>
              </w:rPr>
            </w:pPr>
          </w:p>
        </w:tc>
        <w:tc>
          <w:tcPr>
            <w:tcW w:w="2268" w:type="dxa"/>
            <w:tcBorders>
              <w:top w:val="double" w:sz="4" w:space="0" w:color="auto"/>
            </w:tcBorders>
            <w:vAlign w:val="center"/>
          </w:tcPr>
          <w:p w14:paraId="78406A4A" w14:textId="52B4170B" w:rsidR="00656F0B" w:rsidRPr="0027051A" w:rsidRDefault="00656F0B" w:rsidP="0027051A">
            <w:pPr>
              <w:jc w:val="right"/>
              <w:rPr>
                <w:rFonts w:hAnsi="ＭＳ 明朝"/>
                <w:color w:val="FF0000"/>
              </w:rPr>
            </w:pPr>
          </w:p>
        </w:tc>
        <w:tc>
          <w:tcPr>
            <w:tcW w:w="992" w:type="dxa"/>
            <w:tcBorders>
              <w:top w:val="double" w:sz="4" w:space="0" w:color="auto"/>
            </w:tcBorders>
            <w:vAlign w:val="center"/>
          </w:tcPr>
          <w:p w14:paraId="5A3AA286" w14:textId="54C9468F" w:rsidR="00656F0B" w:rsidRPr="0027051A" w:rsidRDefault="00656F0B" w:rsidP="0027051A">
            <w:pPr>
              <w:jc w:val="center"/>
              <w:rPr>
                <w:rFonts w:hAnsi="ＭＳ 明朝"/>
                <w:color w:val="FF0000"/>
              </w:rPr>
            </w:pPr>
          </w:p>
        </w:tc>
        <w:tc>
          <w:tcPr>
            <w:tcW w:w="2268" w:type="dxa"/>
            <w:tcBorders>
              <w:top w:val="double" w:sz="4" w:space="0" w:color="auto"/>
            </w:tcBorders>
            <w:vAlign w:val="center"/>
          </w:tcPr>
          <w:p w14:paraId="1679E272" w14:textId="5C62C813" w:rsidR="00656F0B" w:rsidRPr="0027051A" w:rsidRDefault="00656F0B" w:rsidP="0027051A">
            <w:pPr>
              <w:jc w:val="right"/>
              <w:rPr>
                <w:rFonts w:hAnsi="ＭＳ 明朝"/>
                <w:color w:val="FF0000"/>
              </w:rPr>
            </w:pPr>
          </w:p>
        </w:tc>
      </w:tr>
    </w:tbl>
    <w:p w14:paraId="02B8D4BD" w14:textId="11C356E2" w:rsidR="00656F0B" w:rsidRDefault="00656F0B" w:rsidP="00656F0B">
      <w:pPr>
        <w:rPr>
          <w:rFonts w:hAnsi="ＭＳ 明朝"/>
        </w:rPr>
      </w:pPr>
    </w:p>
    <w:p w14:paraId="30F35576" w14:textId="77777777" w:rsidR="000D6EC4" w:rsidRDefault="000D6EC4" w:rsidP="008F79AE">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注１：「補助事業に要する経費」とは、当該事業を遂行するために必要な経費を指します。なお、消費税及び地方消費税相当額を差し引いた金額を記入すること。</w:t>
      </w:r>
    </w:p>
    <w:p w14:paraId="56573C14" w14:textId="77777777" w:rsidR="000D6EC4" w:rsidRDefault="000D6EC4" w:rsidP="008F79AE">
      <w:pPr>
        <w:ind w:left="630" w:hangingChars="300" w:hanging="630"/>
        <w:rPr>
          <w:rFonts w:hAnsi="ＭＳ 明朝"/>
        </w:rPr>
      </w:pPr>
    </w:p>
    <w:p w14:paraId="7A687AB7" w14:textId="094C7CAA" w:rsidR="000D6EC4" w:rsidRPr="00441B2B" w:rsidRDefault="000D6EC4" w:rsidP="008F79AE">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注２：「補助対象経費」には、「補助事業に要する経費」のうち、補助対象となる経費について、消費税及び地方消費税相当額を差し引いた金額を記入する</w:t>
      </w:r>
      <w:r w:rsidRPr="00441B2B">
        <w:rPr>
          <w:rFonts w:hAnsi="ＭＳ 明朝" w:hint="eastAsia"/>
        </w:rPr>
        <w:t>こと。</w:t>
      </w:r>
    </w:p>
    <w:p w14:paraId="43C980D4" w14:textId="77777777" w:rsidR="000D6EC4" w:rsidRPr="00441B2B" w:rsidRDefault="000D6EC4" w:rsidP="008F79AE">
      <w:pPr>
        <w:ind w:left="630" w:hangingChars="300" w:hanging="630"/>
        <w:rPr>
          <w:rFonts w:hAnsi="ＭＳ 明朝"/>
        </w:rPr>
      </w:pPr>
    </w:p>
    <w:p w14:paraId="76FB9273" w14:textId="31180F39" w:rsidR="00BE0481" w:rsidRPr="00A35AB5" w:rsidRDefault="000D6EC4" w:rsidP="00003B94">
      <w:pPr>
        <w:ind w:left="630" w:hangingChars="300" w:hanging="630"/>
        <w:rPr>
          <w:rFonts w:ascii="ＭＳ 明朝" w:hAnsi="ＭＳ 明朝"/>
        </w:rPr>
      </w:pPr>
      <w:r w:rsidRPr="00A35AB5">
        <w:rPr>
          <w:rFonts w:ascii="ＭＳ 明朝" w:hAnsi="ＭＳ 明朝" w:hint="eastAsia"/>
        </w:rPr>
        <w:t>注３：</w:t>
      </w:r>
      <w:r w:rsidR="00791502" w:rsidRPr="00A35AB5">
        <w:rPr>
          <w:rFonts w:ascii="ＭＳ 明朝" w:hAnsi="ＭＳ 明朝" w:hint="eastAsia"/>
        </w:rPr>
        <w:t>「補助率」は、</w:t>
      </w:r>
      <w:r w:rsidR="009E63CA" w:rsidRPr="00A35AB5">
        <w:rPr>
          <w:rFonts w:ascii="ＭＳ 明朝" w:hAnsi="ＭＳ 明朝" w:hint="eastAsia"/>
        </w:rPr>
        <w:t>以下に従い記入すること。</w:t>
      </w:r>
    </w:p>
    <w:p w14:paraId="42E41487" w14:textId="3D7D9D94" w:rsidR="00BE0481" w:rsidRPr="00A35AB5" w:rsidRDefault="00BE0481" w:rsidP="009E63CA">
      <w:pPr>
        <w:ind w:leftChars="200" w:left="630" w:hangingChars="100" w:hanging="210"/>
        <w:rPr>
          <w:rFonts w:ascii="ＭＳ 明朝" w:hAnsi="ＭＳ 明朝"/>
        </w:rPr>
      </w:pPr>
      <w:r w:rsidRPr="00A35AB5">
        <w:rPr>
          <w:rFonts w:ascii="ＭＳ 明朝" w:hAnsi="ＭＳ 明朝" w:hint="eastAsia"/>
        </w:rPr>
        <w:t xml:space="preserve">○ </w:t>
      </w:r>
      <w:r w:rsidR="00280C01" w:rsidRPr="00A35AB5">
        <w:rPr>
          <w:rFonts w:ascii="ＭＳ 明朝" w:hAnsi="ＭＳ 明朝" w:hint="eastAsia"/>
        </w:rPr>
        <w:t>１</w:t>
      </w:r>
      <w:r w:rsidRPr="00A35AB5">
        <w:rPr>
          <w:rFonts w:ascii="ＭＳ 明朝" w:hAnsi="ＭＳ 明朝" w:hint="eastAsia"/>
        </w:rPr>
        <w:t>／</w:t>
      </w:r>
      <w:r w:rsidR="00632847">
        <w:rPr>
          <w:rFonts w:ascii="ＭＳ 明朝" w:hAnsi="ＭＳ 明朝" w:hint="eastAsia"/>
        </w:rPr>
        <w:t>４</w:t>
      </w:r>
      <w:r w:rsidRPr="00A35AB5">
        <w:rPr>
          <w:rFonts w:ascii="ＭＳ 明朝" w:hAnsi="ＭＳ 明朝" w:hint="eastAsia"/>
        </w:rPr>
        <w:t>以内。</w:t>
      </w:r>
    </w:p>
    <w:p w14:paraId="42F44B3F" w14:textId="4FF84CEC" w:rsidR="00BE0481" w:rsidRPr="00A35AB5" w:rsidRDefault="00BE0481" w:rsidP="009E63CA">
      <w:pPr>
        <w:ind w:leftChars="200" w:left="630" w:hangingChars="100" w:hanging="210"/>
        <w:rPr>
          <w:rFonts w:ascii="ＭＳ 明朝" w:hAnsi="ＭＳ 明朝"/>
        </w:rPr>
      </w:pPr>
      <w:r w:rsidRPr="00A35AB5">
        <w:rPr>
          <w:rFonts w:ascii="ＭＳ 明朝" w:hAnsi="ＭＳ 明朝" w:hint="eastAsia"/>
        </w:rPr>
        <w:t>○ ただし、以下の（１）又は（２）に該当する場合には</w:t>
      </w:r>
      <w:r w:rsidR="00280C01" w:rsidRPr="00A35AB5">
        <w:rPr>
          <w:rFonts w:ascii="ＭＳ 明朝" w:hAnsi="ＭＳ 明朝" w:hint="eastAsia"/>
        </w:rPr>
        <w:t>１／</w:t>
      </w:r>
      <w:r w:rsidR="00632847">
        <w:rPr>
          <w:rFonts w:ascii="ＭＳ 明朝" w:hAnsi="ＭＳ 明朝" w:hint="eastAsia"/>
        </w:rPr>
        <w:t>３</w:t>
      </w:r>
      <w:r w:rsidRPr="00A35AB5">
        <w:rPr>
          <w:rFonts w:ascii="ＭＳ 明朝" w:hAnsi="ＭＳ 明朝" w:hint="eastAsia"/>
        </w:rPr>
        <w:t>以内（地域新電力特例</w:t>
      </w:r>
      <w:r w:rsidR="00D672EA" w:rsidRPr="00A35AB5">
        <w:rPr>
          <w:rFonts w:ascii="ＭＳ 明朝" w:hAnsi="ＭＳ 明朝" w:hint="eastAsia"/>
        </w:rPr>
        <w:t>）</w:t>
      </w:r>
      <w:r w:rsidRPr="00A35AB5">
        <w:rPr>
          <w:rFonts w:ascii="ＭＳ 明朝" w:hAnsi="ＭＳ 明朝" w:hint="eastAsia"/>
        </w:rPr>
        <w:t>。</w:t>
      </w:r>
    </w:p>
    <w:p w14:paraId="30F77F50" w14:textId="2FA6CB77" w:rsidR="00BE0481" w:rsidRPr="00A35AB5" w:rsidRDefault="00BE0481" w:rsidP="00003B94">
      <w:pPr>
        <w:ind w:leftChars="100" w:left="840" w:hangingChars="300" w:hanging="630"/>
        <w:rPr>
          <w:rFonts w:ascii="ＭＳ 明朝" w:hAnsi="ＭＳ 明朝"/>
        </w:rPr>
      </w:pPr>
      <w:r w:rsidRPr="00A35AB5">
        <w:rPr>
          <w:rFonts w:ascii="ＭＳ 明朝" w:hAnsi="ＭＳ 明朝" w:hint="eastAsia"/>
        </w:rPr>
        <w:t>（１）法第</w:t>
      </w:r>
      <w:r w:rsidR="00A35AB5">
        <w:rPr>
          <w:rFonts w:ascii="ＭＳ 明朝" w:hAnsi="ＭＳ 明朝" w:hint="eastAsia"/>
        </w:rPr>
        <w:t>９</w:t>
      </w:r>
      <w:r w:rsidRPr="00A35AB5">
        <w:rPr>
          <w:rFonts w:ascii="ＭＳ 明朝" w:hAnsi="ＭＳ 明朝" w:hint="eastAsia"/>
        </w:rPr>
        <w:t>条第</w:t>
      </w:r>
      <w:r w:rsidR="00A35AB5">
        <w:rPr>
          <w:rFonts w:ascii="ＭＳ 明朝" w:hAnsi="ＭＳ 明朝" w:hint="eastAsia"/>
        </w:rPr>
        <w:t>４</w:t>
      </w:r>
      <w:r w:rsidRPr="00A35AB5">
        <w:rPr>
          <w:rFonts w:ascii="ＭＳ 明朝" w:hAnsi="ＭＳ 明朝" w:hint="eastAsia"/>
        </w:rPr>
        <w:t>項に基づき</w:t>
      </w:r>
      <w:r w:rsidR="00280C01" w:rsidRPr="00A35AB5">
        <w:rPr>
          <w:rFonts w:ascii="ＭＳ 明朝" w:hAnsi="ＭＳ 明朝" w:hint="eastAsia"/>
        </w:rPr>
        <w:t>ＦＩＰ</w:t>
      </w:r>
      <w:r w:rsidRPr="00A35AB5">
        <w:rPr>
          <w:rFonts w:ascii="ＭＳ 明朝" w:hAnsi="ＭＳ 明朝" w:hint="eastAsia"/>
        </w:rPr>
        <w:t>認定を取得し、新規に再エネ発電設備を導入する場合であって、発電する電力の全量を地域新電力に供給する場合</w:t>
      </w:r>
      <w:r w:rsidR="00E639E9" w:rsidRPr="00A35AB5">
        <w:rPr>
          <w:rFonts w:ascii="ＭＳ 明朝" w:hAnsi="ＭＳ 明朝" w:hint="eastAsia"/>
        </w:rPr>
        <w:t>（公募要領参照）</w:t>
      </w:r>
    </w:p>
    <w:p w14:paraId="541D7634" w14:textId="589E6A66" w:rsidR="000D6EC4" w:rsidRPr="00A35AB5" w:rsidRDefault="00BE0481" w:rsidP="00003B94">
      <w:pPr>
        <w:ind w:leftChars="100" w:left="840" w:hangingChars="300" w:hanging="630"/>
        <w:rPr>
          <w:rFonts w:ascii="ＭＳ 明朝" w:hAnsi="ＭＳ 明朝"/>
        </w:rPr>
      </w:pPr>
      <w:r w:rsidRPr="00A35AB5">
        <w:rPr>
          <w:rFonts w:ascii="ＭＳ 明朝" w:hAnsi="ＭＳ 明朝" w:hint="eastAsia"/>
        </w:rPr>
        <w:t>（２）地域新電力と</w:t>
      </w:r>
      <w:r w:rsidR="00280C01" w:rsidRPr="00A35AB5">
        <w:rPr>
          <w:rFonts w:ascii="ＭＳ 明朝" w:hAnsi="ＭＳ 明朝" w:hint="eastAsia"/>
        </w:rPr>
        <w:t>ＦＩＴ</w:t>
      </w:r>
      <w:r w:rsidRPr="00A35AB5">
        <w:rPr>
          <w:rFonts w:ascii="ＭＳ 明朝" w:hAnsi="ＭＳ 明朝" w:hint="eastAsia"/>
        </w:rPr>
        <w:t>特定卸供給契約を締結している発電設備について、法第</w:t>
      </w:r>
      <w:r w:rsidR="00280C01" w:rsidRPr="00A35AB5">
        <w:rPr>
          <w:rFonts w:ascii="ＭＳ 明朝" w:hAnsi="ＭＳ 明朝" w:hint="eastAsia"/>
        </w:rPr>
        <w:t>１０</w:t>
      </w:r>
      <w:r w:rsidRPr="00A35AB5">
        <w:rPr>
          <w:rFonts w:ascii="ＭＳ 明朝" w:hAnsi="ＭＳ 明朝" w:hint="eastAsia"/>
        </w:rPr>
        <w:t>条第</w:t>
      </w:r>
      <w:r w:rsidR="00280C01" w:rsidRPr="00A35AB5">
        <w:rPr>
          <w:rFonts w:ascii="ＭＳ 明朝" w:hAnsi="ＭＳ 明朝" w:hint="eastAsia"/>
        </w:rPr>
        <w:t>１</w:t>
      </w:r>
      <w:r w:rsidRPr="00A35AB5">
        <w:rPr>
          <w:rFonts w:ascii="ＭＳ 明朝" w:hAnsi="ＭＳ 明朝" w:hint="eastAsia"/>
        </w:rPr>
        <w:t>項に基づき、</w:t>
      </w:r>
      <w:r w:rsidR="00280C01" w:rsidRPr="00A35AB5">
        <w:rPr>
          <w:rFonts w:ascii="ＭＳ 明朝" w:hAnsi="ＭＳ 明朝" w:hint="eastAsia"/>
        </w:rPr>
        <w:t>ＦＩＰ</w:t>
      </w:r>
      <w:r w:rsidRPr="00A35AB5">
        <w:rPr>
          <w:rFonts w:ascii="ＭＳ 明朝" w:hAnsi="ＭＳ 明朝" w:hint="eastAsia"/>
        </w:rPr>
        <w:t>制度に変更した上で、変更前と同程度の電力量の供給契約を当該地域新電力と契約する場合</w:t>
      </w:r>
    </w:p>
    <w:p w14:paraId="5B734D17" w14:textId="03ABD5E6" w:rsidR="007629CE" w:rsidRPr="00A35AB5" w:rsidRDefault="007629CE" w:rsidP="00003B94">
      <w:pPr>
        <w:ind w:leftChars="100" w:left="840" w:hangingChars="300" w:hanging="630"/>
        <w:rPr>
          <w:rFonts w:ascii="ＭＳ 明朝" w:hAnsi="ＭＳ 明朝"/>
        </w:rPr>
      </w:pPr>
      <w:r w:rsidRPr="00A35AB5">
        <w:rPr>
          <w:rFonts w:ascii="ＭＳ 明朝" w:hAnsi="ＭＳ 明朝" w:hint="eastAsia"/>
          <w:color w:val="FF0000"/>
        </w:rPr>
        <w:t xml:space="preserve">　</w:t>
      </w:r>
    </w:p>
    <w:p w14:paraId="16F40494" w14:textId="6C08C628" w:rsidR="000D6EC4" w:rsidRPr="00A35AB5" w:rsidRDefault="000D6EC4" w:rsidP="008F79AE">
      <w:pPr>
        <w:ind w:left="630" w:hangingChars="300" w:hanging="630"/>
        <w:rPr>
          <w:rFonts w:ascii="ＭＳ 明朝" w:hAnsi="ＭＳ 明朝"/>
        </w:rPr>
      </w:pPr>
      <w:r w:rsidRPr="00A35AB5">
        <w:rPr>
          <w:rFonts w:ascii="ＭＳ 明朝" w:hAnsi="ＭＳ 明朝" w:hint="eastAsia"/>
        </w:rPr>
        <w:t>注４</w:t>
      </w:r>
      <w:r w:rsidR="008F79AE" w:rsidRPr="00A35AB5">
        <w:rPr>
          <w:rFonts w:ascii="ＭＳ 明朝" w:hAnsi="ＭＳ 明朝" w:hint="eastAsia"/>
        </w:rPr>
        <w:t>：</w:t>
      </w:r>
      <w:r w:rsidR="00791502" w:rsidRPr="00A35AB5">
        <w:rPr>
          <w:rFonts w:ascii="ＭＳ 明朝" w:hAnsi="ＭＳ 明朝" w:hint="eastAsia"/>
        </w:rPr>
        <w:t>「補助金の交付申請額」は、「補助対象経費」のうち補助金の交付を希望する額で、その限度は整備する発電所</w:t>
      </w:r>
      <w:r w:rsidR="00471DD4" w:rsidRPr="00A35AB5">
        <w:rPr>
          <w:rFonts w:ascii="ＭＳ 明朝" w:hAnsi="ＭＳ 明朝" w:hint="eastAsia"/>
        </w:rPr>
        <w:t>ごと</w:t>
      </w:r>
      <w:r w:rsidR="00791502" w:rsidRPr="00A35AB5">
        <w:rPr>
          <w:rFonts w:ascii="ＭＳ 明朝" w:hAnsi="ＭＳ 明朝" w:hint="eastAsia"/>
        </w:rPr>
        <w:t>に「補助対象経費」にその発電所に適用される補助率を乗じた額の合計（１円未満は切り捨て）のことをいいます。</w:t>
      </w:r>
    </w:p>
    <w:p w14:paraId="2DA110C5" w14:textId="22994C5D" w:rsidR="0016686B" w:rsidRPr="00A35AB5" w:rsidRDefault="0016686B" w:rsidP="00DD36D3">
      <w:pPr>
        <w:rPr>
          <w:rFonts w:ascii="ＭＳ 明朝" w:hAnsi="ＭＳ 明朝"/>
        </w:rPr>
      </w:pPr>
    </w:p>
    <w:p w14:paraId="6E135E47" w14:textId="0418B290" w:rsidR="0016686B" w:rsidRPr="00A35AB5" w:rsidRDefault="0016686B" w:rsidP="008F79AE">
      <w:pPr>
        <w:ind w:left="630" w:hangingChars="300" w:hanging="630"/>
        <w:rPr>
          <w:rFonts w:ascii="ＭＳ 明朝" w:hAnsi="ＭＳ 明朝"/>
        </w:rPr>
      </w:pPr>
      <w:r w:rsidRPr="00A35AB5">
        <w:rPr>
          <w:rFonts w:ascii="ＭＳ 明朝" w:hAnsi="ＭＳ 明朝" w:hint="eastAsia"/>
        </w:rPr>
        <w:t>注５：土地造成費について、発注・工事に着手済みの経費は、補助対象経費の額に含めることはできません。</w:t>
      </w:r>
    </w:p>
    <w:p w14:paraId="34860951" w14:textId="4E64EAAF" w:rsidR="00ED49EA" w:rsidRDefault="00ED49EA" w:rsidP="008F79AE">
      <w:pPr>
        <w:ind w:left="630" w:hangingChars="300" w:hanging="630"/>
        <w:rPr>
          <w:rFonts w:hAnsi="ＭＳ 明朝"/>
        </w:rPr>
      </w:pPr>
    </w:p>
    <w:p w14:paraId="2E462C8B" w14:textId="260AA612" w:rsidR="005D60BA" w:rsidRDefault="005D60BA" w:rsidP="008F79AE">
      <w:pPr>
        <w:ind w:left="630" w:hangingChars="300" w:hanging="630"/>
        <w:rPr>
          <w:rFonts w:hAnsi="ＭＳ 明朝"/>
        </w:rPr>
      </w:pPr>
    </w:p>
    <w:p w14:paraId="692FA921" w14:textId="2B16AECC" w:rsidR="005D60BA" w:rsidRPr="006741DA" w:rsidRDefault="005D60BA" w:rsidP="005D60BA">
      <w:pPr>
        <w:rPr>
          <w:rFonts w:ascii="ＭＳ 明朝" w:hAnsi="ＭＳ 明朝"/>
          <w:szCs w:val="21"/>
        </w:rPr>
      </w:pPr>
      <w:r>
        <w:rPr>
          <w:rFonts w:ascii="ＭＳ 明朝" w:hAnsi="ＭＳ 明朝"/>
          <w:szCs w:val="21"/>
        </w:rPr>
        <w:br w:type="page"/>
      </w:r>
      <w:r w:rsidR="00DD36D3">
        <w:rPr>
          <w:rFonts w:ascii="ＭＳ 明朝" w:hAnsi="ＭＳ 明朝" w:hint="eastAsia"/>
          <w:szCs w:val="21"/>
        </w:rPr>
        <w:lastRenderedPageBreak/>
        <w:t>（</w:t>
      </w:r>
      <w:r>
        <w:rPr>
          <w:rFonts w:ascii="ＭＳ 明朝" w:hAnsi="ＭＳ 明朝" w:hint="eastAsia"/>
          <w:szCs w:val="21"/>
        </w:rPr>
        <w:t>別紙</w:t>
      </w:r>
      <w:r w:rsidR="00155A57">
        <w:rPr>
          <w:rFonts w:ascii="ＭＳ 明朝" w:hAnsi="ＭＳ 明朝" w:hint="eastAsia"/>
          <w:szCs w:val="21"/>
        </w:rPr>
        <w:t>１－</w:t>
      </w:r>
      <w:r>
        <w:rPr>
          <w:rFonts w:ascii="ＭＳ 明朝" w:hAnsi="ＭＳ 明朝" w:hint="eastAsia"/>
          <w:szCs w:val="21"/>
        </w:rPr>
        <w:t>２</w:t>
      </w:r>
      <w:r w:rsidR="00DD36D3">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rsidTr="004D2449">
        <w:trPr>
          <w:trHeight w:val="135"/>
        </w:trPr>
        <w:tc>
          <w:tcPr>
            <w:tcW w:w="1412" w:type="dxa"/>
            <w:vMerge w:val="restart"/>
          </w:tcPr>
          <w:p w14:paraId="4921EC23"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rsidP="004D2449">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4D2449">
        <w:trPr>
          <w:trHeight w:val="135"/>
        </w:trPr>
        <w:tc>
          <w:tcPr>
            <w:tcW w:w="1412" w:type="dxa"/>
            <w:vMerge/>
          </w:tcPr>
          <w:p w14:paraId="398C677D" w14:textId="77777777" w:rsidR="00791502" w:rsidRDefault="00791502" w:rsidP="004D2449">
            <w:pPr>
              <w:rPr>
                <w:rFonts w:ascii="ＭＳ 明朝" w:hAnsi="ＭＳ 明朝"/>
                <w:szCs w:val="21"/>
                <w:u w:val="single"/>
              </w:rPr>
            </w:pPr>
          </w:p>
        </w:tc>
        <w:tc>
          <w:tcPr>
            <w:tcW w:w="1276" w:type="dxa"/>
            <w:vMerge/>
          </w:tcPr>
          <w:p w14:paraId="5A6AF35C" w14:textId="77777777" w:rsidR="00791502" w:rsidRDefault="00791502" w:rsidP="004D2449">
            <w:pPr>
              <w:rPr>
                <w:rFonts w:ascii="ＭＳ 明朝" w:hAnsi="ＭＳ 明朝"/>
                <w:szCs w:val="21"/>
                <w:u w:val="single"/>
              </w:rPr>
            </w:pPr>
          </w:p>
        </w:tc>
        <w:tc>
          <w:tcPr>
            <w:tcW w:w="709" w:type="dxa"/>
          </w:tcPr>
          <w:p w14:paraId="5406FF2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rsidP="004D2449">
            <w:pPr>
              <w:rPr>
                <w:rFonts w:ascii="ＭＳ 明朝" w:hAnsi="ＭＳ 明朝"/>
                <w:szCs w:val="21"/>
                <w:u w:val="single"/>
              </w:rPr>
            </w:pPr>
          </w:p>
        </w:tc>
        <w:tc>
          <w:tcPr>
            <w:tcW w:w="2410" w:type="dxa"/>
            <w:vMerge/>
          </w:tcPr>
          <w:p w14:paraId="5FC8F3ED" w14:textId="77777777" w:rsidR="00791502" w:rsidRDefault="00791502" w:rsidP="004D2449">
            <w:pPr>
              <w:rPr>
                <w:rFonts w:ascii="ＭＳ 明朝" w:hAnsi="ＭＳ 明朝"/>
                <w:szCs w:val="21"/>
                <w:u w:val="single"/>
              </w:rPr>
            </w:pPr>
          </w:p>
        </w:tc>
        <w:tc>
          <w:tcPr>
            <w:tcW w:w="1843" w:type="dxa"/>
            <w:vMerge/>
          </w:tcPr>
          <w:p w14:paraId="3B42C3F5" w14:textId="77777777" w:rsidR="00791502" w:rsidRDefault="00791502" w:rsidP="004D2449">
            <w:pPr>
              <w:rPr>
                <w:rFonts w:ascii="ＭＳ 明朝" w:hAnsi="ＭＳ 明朝"/>
                <w:szCs w:val="21"/>
                <w:u w:val="single"/>
              </w:rPr>
            </w:pPr>
          </w:p>
        </w:tc>
      </w:tr>
      <w:tr w:rsidR="00791502" w14:paraId="553C7B63" w14:textId="77777777" w:rsidTr="004D2449">
        <w:tc>
          <w:tcPr>
            <w:tcW w:w="1412" w:type="dxa"/>
          </w:tcPr>
          <w:p w14:paraId="25DC7C0C" w14:textId="5D02CE8F" w:rsidR="00791502" w:rsidRPr="005816BB" w:rsidRDefault="00791502" w:rsidP="004D2449">
            <w:pPr>
              <w:rPr>
                <w:rFonts w:ascii="ＭＳ 明朝" w:hAnsi="ＭＳ 明朝"/>
                <w:color w:val="FF0000"/>
                <w:szCs w:val="21"/>
              </w:rPr>
            </w:pPr>
          </w:p>
        </w:tc>
        <w:tc>
          <w:tcPr>
            <w:tcW w:w="1276" w:type="dxa"/>
          </w:tcPr>
          <w:p w14:paraId="168FA83C" w14:textId="52A347B5" w:rsidR="00791502" w:rsidRPr="005816BB" w:rsidRDefault="00791502" w:rsidP="004D2449">
            <w:pPr>
              <w:rPr>
                <w:rFonts w:ascii="ＭＳ 明朝" w:hAnsi="ＭＳ 明朝"/>
                <w:color w:val="FF0000"/>
                <w:szCs w:val="21"/>
              </w:rPr>
            </w:pPr>
          </w:p>
        </w:tc>
        <w:tc>
          <w:tcPr>
            <w:tcW w:w="709" w:type="dxa"/>
          </w:tcPr>
          <w:p w14:paraId="2035D167" w14:textId="57938D5F" w:rsidR="00791502" w:rsidRPr="005816BB" w:rsidRDefault="00791502" w:rsidP="004D2449">
            <w:pPr>
              <w:rPr>
                <w:rFonts w:ascii="ＭＳ 明朝" w:hAnsi="ＭＳ 明朝"/>
                <w:color w:val="FF0000"/>
                <w:szCs w:val="21"/>
              </w:rPr>
            </w:pPr>
          </w:p>
        </w:tc>
        <w:tc>
          <w:tcPr>
            <w:tcW w:w="567" w:type="dxa"/>
          </w:tcPr>
          <w:p w14:paraId="4BAF1A75" w14:textId="6B69DEC1" w:rsidR="00791502" w:rsidRPr="005816BB" w:rsidRDefault="00791502" w:rsidP="004D2449">
            <w:pPr>
              <w:rPr>
                <w:rFonts w:ascii="ＭＳ 明朝" w:hAnsi="ＭＳ 明朝"/>
                <w:color w:val="FF0000"/>
                <w:szCs w:val="21"/>
              </w:rPr>
            </w:pPr>
          </w:p>
        </w:tc>
        <w:tc>
          <w:tcPr>
            <w:tcW w:w="567" w:type="dxa"/>
          </w:tcPr>
          <w:p w14:paraId="1796E3A2" w14:textId="7EB11B1B" w:rsidR="00791502" w:rsidRPr="005816BB" w:rsidRDefault="00791502" w:rsidP="004D2449">
            <w:pPr>
              <w:rPr>
                <w:rFonts w:ascii="ＭＳ 明朝" w:hAnsi="ＭＳ 明朝"/>
                <w:color w:val="FF0000"/>
                <w:szCs w:val="21"/>
              </w:rPr>
            </w:pPr>
          </w:p>
        </w:tc>
        <w:tc>
          <w:tcPr>
            <w:tcW w:w="567" w:type="dxa"/>
          </w:tcPr>
          <w:p w14:paraId="12A76B43" w14:textId="3C3CAC77" w:rsidR="00791502" w:rsidRPr="005816BB" w:rsidRDefault="00791502" w:rsidP="004D2449">
            <w:pPr>
              <w:rPr>
                <w:rFonts w:ascii="ＭＳ 明朝" w:hAnsi="ＭＳ 明朝"/>
                <w:color w:val="FF0000"/>
                <w:szCs w:val="21"/>
              </w:rPr>
            </w:pPr>
          </w:p>
        </w:tc>
        <w:tc>
          <w:tcPr>
            <w:tcW w:w="567" w:type="dxa"/>
          </w:tcPr>
          <w:p w14:paraId="3BCA9FAA" w14:textId="412ED20A" w:rsidR="00791502" w:rsidRPr="005816BB" w:rsidRDefault="00791502" w:rsidP="004D2449">
            <w:pPr>
              <w:rPr>
                <w:rFonts w:ascii="ＭＳ 明朝" w:hAnsi="ＭＳ 明朝"/>
                <w:color w:val="FF0000"/>
                <w:szCs w:val="21"/>
              </w:rPr>
            </w:pPr>
          </w:p>
        </w:tc>
        <w:tc>
          <w:tcPr>
            <w:tcW w:w="2410" w:type="dxa"/>
          </w:tcPr>
          <w:p w14:paraId="675C0AAE" w14:textId="741E1594" w:rsidR="00791502" w:rsidRPr="005816BB" w:rsidRDefault="00791502" w:rsidP="004D2449">
            <w:pPr>
              <w:rPr>
                <w:rFonts w:ascii="ＭＳ 明朝" w:hAnsi="ＭＳ 明朝"/>
                <w:color w:val="FF0000"/>
                <w:szCs w:val="21"/>
              </w:rPr>
            </w:pPr>
          </w:p>
        </w:tc>
        <w:tc>
          <w:tcPr>
            <w:tcW w:w="1843" w:type="dxa"/>
          </w:tcPr>
          <w:p w14:paraId="5112B1D1" w14:textId="54A25EDD" w:rsidR="00791502" w:rsidRPr="005816BB" w:rsidRDefault="00791502" w:rsidP="004D2449">
            <w:pPr>
              <w:rPr>
                <w:rFonts w:ascii="ＭＳ 明朝" w:hAnsi="ＭＳ 明朝"/>
                <w:color w:val="FF0000"/>
                <w:szCs w:val="21"/>
              </w:rPr>
            </w:pPr>
          </w:p>
        </w:tc>
      </w:tr>
      <w:tr w:rsidR="00791502" w14:paraId="7CDD30A8" w14:textId="77777777" w:rsidTr="004D2449">
        <w:tc>
          <w:tcPr>
            <w:tcW w:w="1412" w:type="dxa"/>
          </w:tcPr>
          <w:p w14:paraId="0C56645A" w14:textId="1AEBCE20" w:rsidR="00791502" w:rsidRPr="005816BB" w:rsidRDefault="00791502" w:rsidP="004D2449">
            <w:pPr>
              <w:rPr>
                <w:rFonts w:ascii="ＭＳ 明朝" w:hAnsi="ＭＳ 明朝"/>
                <w:color w:val="FF0000"/>
                <w:szCs w:val="21"/>
              </w:rPr>
            </w:pPr>
          </w:p>
        </w:tc>
        <w:tc>
          <w:tcPr>
            <w:tcW w:w="1276" w:type="dxa"/>
          </w:tcPr>
          <w:p w14:paraId="69548CEF" w14:textId="2BC40B21" w:rsidR="00791502" w:rsidRPr="005816BB" w:rsidRDefault="00791502" w:rsidP="004D2449">
            <w:pPr>
              <w:rPr>
                <w:rFonts w:ascii="ＭＳ 明朝" w:hAnsi="ＭＳ 明朝"/>
                <w:color w:val="FF0000"/>
                <w:szCs w:val="21"/>
              </w:rPr>
            </w:pPr>
          </w:p>
        </w:tc>
        <w:tc>
          <w:tcPr>
            <w:tcW w:w="709" w:type="dxa"/>
          </w:tcPr>
          <w:p w14:paraId="6BAFAE86" w14:textId="78FA0CA5" w:rsidR="00791502" w:rsidRPr="005816BB" w:rsidRDefault="00791502" w:rsidP="004D2449">
            <w:pPr>
              <w:rPr>
                <w:rFonts w:ascii="ＭＳ 明朝" w:hAnsi="ＭＳ 明朝"/>
                <w:color w:val="FF0000"/>
                <w:szCs w:val="21"/>
              </w:rPr>
            </w:pPr>
          </w:p>
        </w:tc>
        <w:tc>
          <w:tcPr>
            <w:tcW w:w="567" w:type="dxa"/>
          </w:tcPr>
          <w:p w14:paraId="4DC734A1" w14:textId="35938FA2" w:rsidR="00791502" w:rsidRPr="005816BB" w:rsidRDefault="00791502" w:rsidP="004D2449">
            <w:pPr>
              <w:rPr>
                <w:rFonts w:ascii="ＭＳ 明朝" w:hAnsi="ＭＳ 明朝"/>
                <w:color w:val="FF0000"/>
                <w:szCs w:val="21"/>
              </w:rPr>
            </w:pPr>
          </w:p>
        </w:tc>
        <w:tc>
          <w:tcPr>
            <w:tcW w:w="567" w:type="dxa"/>
          </w:tcPr>
          <w:p w14:paraId="6E3AD855" w14:textId="55BC5847" w:rsidR="00791502" w:rsidRPr="005816BB" w:rsidRDefault="00791502" w:rsidP="004D2449">
            <w:pPr>
              <w:rPr>
                <w:rFonts w:ascii="ＭＳ 明朝" w:hAnsi="ＭＳ 明朝"/>
                <w:color w:val="FF0000"/>
                <w:szCs w:val="21"/>
              </w:rPr>
            </w:pPr>
          </w:p>
        </w:tc>
        <w:tc>
          <w:tcPr>
            <w:tcW w:w="567" w:type="dxa"/>
          </w:tcPr>
          <w:p w14:paraId="628A1888" w14:textId="3D3FDADE" w:rsidR="00791502" w:rsidRPr="005816BB" w:rsidRDefault="00791502" w:rsidP="004D2449">
            <w:pPr>
              <w:rPr>
                <w:rFonts w:ascii="ＭＳ 明朝" w:hAnsi="ＭＳ 明朝"/>
                <w:color w:val="FF0000"/>
                <w:szCs w:val="21"/>
              </w:rPr>
            </w:pPr>
          </w:p>
        </w:tc>
        <w:tc>
          <w:tcPr>
            <w:tcW w:w="567" w:type="dxa"/>
          </w:tcPr>
          <w:p w14:paraId="66DC09B9" w14:textId="30BF7D8A" w:rsidR="00791502" w:rsidRPr="005816BB" w:rsidRDefault="00791502" w:rsidP="004D2449">
            <w:pPr>
              <w:rPr>
                <w:rFonts w:ascii="ＭＳ 明朝" w:hAnsi="ＭＳ 明朝"/>
                <w:color w:val="FF0000"/>
                <w:szCs w:val="21"/>
              </w:rPr>
            </w:pPr>
          </w:p>
        </w:tc>
        <w:tc>
          <w:tcPr>
            <w:tcW w:w="2410" w:type="dxa"/>
          </w:tcPr>
          <w:p w14:paraId="226DE2C3" w14:textId="582223AD" w:rsidR="00791502" w:rsidRPr="005816BB" w:rsidRDefault="00791502" w:rsidP="004D2449">
            <w:pPr>
              <w:rPr>
                <w:rFonts w:ascii="ＭＳ 明朝" w:hAnsi="ＭＳ 明朝"/>
                <w:color w:val="FF0000"/>
                <w:szCs w:val="21"/>
              </w:rPr>
            </w:pPr>
          </w:p>
        </w:tc>
        <w:tc>
          <w:tcPr>
            <w:tcW w:w="1843" w:type="dxa"/>
          </w:tcPr>
          <w:p w14:paraId="6CA12389" w14:textId="4FBB1BB1" w:rsidR="00791502" w:rsidRPr="005816BB" w:rsidRDefault="00791502" w:rsidP="004D2449">
            <w:pPr>
              <w:rPr>
                <w:rFonts w:ascii="ＭＳ 明朝" w:hAnsi="ＭＳ 明朝"/>
                <w:color w:val="FF0000"/>
                <w:szCs w:val="21"/>
              </w:rPr>
            </w:pPr>
          </w:p>
        </w:tc>
      </w:tr>
      <w:tr w:rsidR="00791502" w14:paraId="43A0B1D5" w14:textId="77777777" w:rsidTr="004D2449">
        <w:tc>
          <w:tcPr>
            <w:tcW w:w="1412" w:type="dxa"/>
          </w:tcPr>
          <w:p w14:paraId="4CA0A0D4" w14:textId="77777777" w:rsidR="00791502" w:rsidRPr="005816BB" w:rsidRDefault="00791502" w:rsidP="004D2449">
            <w:pPr>
              <w:rPr>
                <w:rFonts w:ascii="ＭＳ 明朝" w:hAnsi="ＭＳ 明朝"/>
                <w:szCs w:val="21"/>
              </w:rPr>
            </w:pPr>
          </w:p>
        </w:tc>
        <w:tc>
          <w:tcPr>
            <w:tcW w:w="1276" w:type="dxa"/>
          </w:tcPr>
          <w:p w14:paraId="4946D256" w14:textId="77777777" w:rsidR="00791502" w:rsidRPr="005816BB" w:rsidRDefault="00791502" w:rsidP="004D2449">
            <w:pPr>
              <w:rPr>
                <w:rFonts w:ascii="ＭＳ 明朝" w:hAnsi="ＭＳ 明朝"/>
                <w:szCs w:val="21"/>
              </w:rPr>
            </w:pPr>
          </w:p>
        </w:tc>
        <w:tc>
          <w:tcPr>
            <w:tcW w:w="709" w:type="dxa"/>
          </w:tcPr>
          <w:p w14:paraId="3D00079B" w14:textId="77777777" w:rsidR="00791502" w:rsidRPr="005816BB" w:rsidRDefault="00791502" w:rsidP="004D2449">
            <w:pPr>
              <w:rPr>
                <w:rFonts w:ascii="ＭＳ 明朝" w:hAnsi="ＭＳ 明朝"/>
                <w:szCs w:val="21"/>
              </w:rPr>
            </w:pPr>
          </w:p>
        </w:tc>
        <w:tc>
          <w:tcPr>
            <w:tcW w:w="567" w:type="dxa"/>
          </w:tcPr>
          <w:p w14:paraId="4530A165" w14:textId="77777777" w:rsidR="00791502" w:rsidRPr="005816BB" w:rsidRDefault="00791502" w:rsidP="004D2449">
            <w:pPr>
              <w:rPr>
                <w:rFonts w:ascii="ＭＳ 明朝" w:hAnsi="ＭＳ 明朝"/>
                <w:szCs w:val="21"/>
              </w:rPr>
            </w:pPr>
          </w:p>
        </w:tc>
        <w:tc>
          <w:tcPr>
            <w:tcW w:w="567" w:type="dxa"/>
          </w:tcPr>
          <w:p w14:paraId="75AC8298" w14:textId="77777777" w:rsidR="00791502" w:rsidRPr="005816BB" w:rsidRDefault="00791502" w:rsidP="004D2449">
            <w:pPr>
              <w:rPr>
                <w:rFonts w:ascii="ＭＳ 明朝" w:hAnsi="ＭＳ 明朝"/>
                <w:szCs w:val="21"/>
              </w:rPr>
            </w:pPr>
          </w:p>
        </w:tc>
        <w:tc>
          <w:tcPr>
            <w:tcW w:w="567" w:type="dxa"/>
          </w:tcPr>
          <w:p w14:paraId="761AF86D" w14:textId="77777777" w:rsidR="00791502" w:rsidRPr="005816BB" w:rsidRDefault="00791502" w:rsidP="004D2449">
            <w:pPr>
              <w:rPr>
                <w:rFonts w:ascii="ＭＳ 明朝" w:hAnsi="ＭＳ 明朝"/>
                <w:szCs w:val="21"/>
              </w:rPr>
            </w:pPr>
          </w:p>
        </w:tc>
        <w:tc>
          <w:tcPr>
            <w:tcW w:w="567" w:type="dxa"/>
          </w:tcPr>
          <w:p w14:paraId="03B96D81" w14:textId="77777777" w:rsidR="00791502" w:rsidRPr="005816BB" w:rsidRDefault="00791502" w:rsidP="004D2449">
            <w:pPr>
              <w:rPr>
                <w:rFonts w:ascii="ＭＳ 明朝" w:hAnsi="ＭＳ 明朝"/>
                <w:szCs w:val="21"/>
              </w:rPr>
            </w:pPr>
          </w:p>
        </w:tc>
        <w:tc>
          <w:tcPr>
            <w:tcW w:w="2410" w:type="dxa"/>
          </w:tcPr>
          <w:p w14:paraId="7BAAA3BC" w14:textId="77777777" w:rsidR="00791502" w:rsidRPr="005816BB" w:rsidRDefault="00791502" w:rsidP="004D2449">
            <w:pPr>
              <w:rPr>
                <w:rFonts w:ascii="ＭＳ 明朝" w:hAnsi="ＭＳ 明朝"/>
                <w:szCs w:val="21"/>
              </w:rPr>
            </w:pPr>
          </w:p>
        </w:tc>
        <w:tc>
          <w:tcPr>
            <w:tcW w:w="1843" w:type="dxa"/>
          </w:tcPr>
          <w:p w14:paraId="5C585423" w14:textId="77777777" w:rsidR="00791502" w:rsidRPr="005816BB" w:rsidRDefault="00791502" w:rsidP="004D2449">
            <w:pPr>
              <w:rPr>
                <w:rFonts w:ascii="ＭＳ 明朝" w:hAnsi="ＭＳ 明朝"/>
                <w:szCs w:val="21"/>
              </w:rPr>
            </w:pPr>
          </w:p>
        </w:tc>
      </w:tr>
      <w:tr w:rsidR="00791502" w14:paraId="506C2319" w14:textId="77777777" w:rsidTr="004D2449">
        <w:tc>
          <w:tcPr>
            <w:tcW w:w="1412" w:type="dxa"/>
          </w:tcPr>
          <w:p w14:paraId="06D32088" w14:textId="77777777" w:rsidR="00791502" w:rsidRPr="005816BB" w:rsidRDefault="00791502" w:rsidP="004D2449">
            <w:pPr>
              <w:rPr>
                <w:rFonts w:ascii="ＭＳ 明朝" w:hAnsi="ＭＳ 明朝"/>
                <w:szCs w:val="21"/>
              </w:rPr>
            </w:pPr>
          </w:p>
        </w:tc>
        <w:tc>
          <w:tcPr>
            <w:tcW w:w="1276" w:type="dxa"/>
          </w:tcPr>
          <w:p w14:paraId="6C93C750" w14:textId="77777777" w:rsidR="00791502" w:rsidRPr="005816BB" w:rsidRDefault="00791502" w:rsidP="004D2449">
            <w:pPr>
              <w:rPr>
                <w:rFonts w:ascii="ＭＳ 明朝" w:hAnsi="ＭＳ 明朝"/>
                <w:szCs w:val="21"/>
              </w:rPr>
            </w:pPr>
          </w:p>
        </w:tc>
        <w:tc>
          <w:tcPr>
            <w:tcW w:w="709" w:type="dxa"/>
          </w:tcPr>
          <w:p w14:paraId="7C5233F5" w14:textId="77777777" w:rsidR="00791502" w:rsidRPr="005816BB" w:rsidRDefault="00791502" w:rsidP="004D2449">
            <w:pPr>
              <w:rPr>
                <w:rFonts w:ascii="ＭＳ 明朝" w:hAnsi="ＭＳ 明朝"/>
                <w:szCs w:val="21"/>
              </w:rPr>
            </w:pPr>
          </w:p>
        </w:tc>
        <w:tc>
          <w:tcPr>
            <w:tcW w:w="567" w:type="dxa"/>
          </w:tcPr>
          <w:p w14:paraId="78A02D6B" w14:textId="77777777" w:rsidR="00791502" w:rsidRPr="005816BB" w:rsidRDefault="00791502" w:rsidP="004D2449">
            <w:pPr>
              <w:rPr>
                <w:rFonts w:ascii="ＭＳ 明朝" w:hAnsi="ＭＳ 明朝"/>
                <w:szCs w:val="21"/>
              </w:rPr>
            </w:pPr>
          </w:p>
        </w:tc>
        <w:tc>
          <w:tcPr>
            <w:tcW w:w="567" w:type="dxa"/>
          </w:tcPr>
          <w:p w14:paraId="33FB65F9" w14:textId="77777777" w:rsidR="00791502" w:rsidRPr="005816BB" w:rsidRDefault="00791502" w:rsidP="004D2449">
            <w:pPr>
              <w:rPr>
                <w:rFonts w:ascii="ＭＳ 明朝" w:hAnsi="ＭＳ 明朝"/>
                <w:szCs w:val="21"/>
              </w:rPr>
            </w:pPr>
          </w:p>
        </w:tc>
        <w:tc>
          <w:tcPr>
            <w:tcW w:w="567" w:type="dxa"/>
          </w:tcPr>
          <w:p w14:paraId="4E83BDEC" w14:textId="77777777" w:rsidR="00791502" w:rsidRPr="005816BB" w:rsidRDefault="00791502" w:rsidP="004D2449">
            <w:pPr>
              <w:rPr>
                <w:rFonts w:ascii="ＭＳ 明朝" w:hAnsi="ＭＳ 明朝"/>
                <w:szCs w:val="21"/>
              </w:rPr>
            </w:pPr>
          </w:p>
        </w:tc>
        <w:tc>
          <w:tcPr>
            <w:tcW w:w="567" w:type="dxa"/>
          </w:tcPr>
          <w:p w14:paraId="2F19F6FA" w14:textId="77777777" w:rsidR="00791502" w:rsidRPr="005816BB" w:rsidRDefault="00791502" w:rsidP="004D2449">
            <w:pPr>
              <w:rPr>
                <w:rFonts w:ascii="ＭＳ 明朝" w:hAnsi="ＭＳ 明朝"/>
                <w:szCs w:val="21"/>
              </w:rPr>
            </w:pPr>
          </w:p>
        </w:tc>
        <w:tc>
          <w:tcPr>
            <w:tcW w:w="2410" w:type="dxa"/>
          </w:tcPr>
          <w:p w14:paraId="1224B269" w14:textId="77777777" w:rsidR="00791502" w:rsidRPr="005816BB" w:rsidRDefault="00791502" w:rsidP="004D2449">
            <w:pPr>
              <w:rPr>
                <w:rFonts w:ascii="ＭＳ 明朝" w:hAnsi="ＭＳ 明朝"/>
                <w:szCs w:val="21"/>
              </w:rPr>
            </w:pPr>
          </w:p>
        </w:tc>
        <w:tc>
          <w:tcPr>
            <w:tcW w:w="1843" w:type="dxa"/>
          </w:tcPr>
          <w:p w14:paraId="24DD149A" w14:textId="77777777" w:rsidR="00791502" w:rsidRPr="005816BB" w:rsidRDefault="00791502" w:rsidP="004D2449">
            <w:pPr>
              <w:rPr>
                <w:rFonts w:ascii="ＭＳ 明朝" w:hAnsi="ＭＳ 明朝"/>
                <w:szCs w:val="21"/>
              </w:rPr>
            </w:pPr>
          </w:p>
        </w:tc>
      </w:tr>
      <w:tr w:rsidR="00791502" w14:paraId="47503BF2" w14:textId="77777777" w:rsidTr="004D2449">
        <w:tc>
          <w:tcPr>
            <w:tcW w:w="1412" w:type="dxa"/>
          </w:tcPr>
          <w:p w14:paraId="5F8B570A" w14:textId="77777777" w:rsidR="00791502" w:rsidRPr="005816BB" w:rsidRDefault="00791502" w:rsidP="004D2449">
            <w:pPr>
              <w:rPr>
                <w:rFonts w:ascii="ＭＳ 明朝" w:hAnsi="ＭＳ 明朝"/>
                <w:szCs w:val="21"/>
              </w:rPr>
            </w:pPr>
          </w:p>
        </w:tc>
        <w:tc>
          <w:tcPr>
            <w:tcW w:w="1276" w:type="dxa"/>
          </w:tcPr>
          <w:p w14:paraId="7F96F61E" w14:textId="77777777" w:rsidR="00791502" w:rsidRPr="005816BB" w:rsidRDefault="00791502" w:rsidP="004D2449">
            <w:pPr>
              <w:rPr>
                <w:rFonts w:ascii="ＭＳ 明朝" w:hAnsi="ＭＳ 明朝"/>
                <w:szCs w:val="21"/>
              </w:rPr>
            </w:pPr>
          </w:p>
        </w:tc>
        <w:tc>
          <w:tcPr>
            <w:tcW w:w="709" w:type="dxa"/>
          </w:tcPr>
          <w:p w14:paraId="5D6CD4C8" w14:textId="77777777" w:rsidR="00791502" w:rsidRPr="005816BB" w:rsidRDefault="00791502" w:rsidP="004D2449">
            <w:pPr>
              <w:rPr>
                <w:rFonts w:ascii="ＭＳ 明朝" w:hAnsi="ＭＳ 明朝"/>
                <w:szCs w:val="21"/>
              </w:rPr>
            </w:pPr>
          </w:p>
        </w:tc>
        <w:tc>
          <w:tcPr>
            <w:tcW w:w="567" w:type="dxa"/>
          </w:tcPr>
          <w:p w14:paraId="332BEE79" w14:textId="77777777" w:rsidR="00791502" w:rsidRPr="005816BB" w:rsidRDefault="00791502" w:rsidP="004D2449">
            <w:pPr>
              <w:rPr>
                <w:rFonts w:ascii="ＭＳ 明朝" w:hAnsi="ＭＳ 明朝"/>
                <w:szCs w:val="21"/>
              </w:rPr>
            </w:pPr>
          </w:p>
        </w:tc>
        <w:tc>
          <w:tcPr>
            <w:tcW w:w="567" w:type="dxa"/>
          </w:tcPr>
          <w:p w14:paraId="37686E6D" w14:textId="77777777" w:rsidR="00791502" w:rsidRPr="005816BB" w:rsidRDefault="00791502" w:rsidP="004D2449">
            <w:pPr>
              <w:rPr>
                <w:rFonts w:ascii="ＭＳ 明朝" w:hAnsi="ＭＳ 明朝"/>
                <w:szCs w:val="21"/>
              </w:rPr>
            </w:pPr>
          </w:p>
        </w:tc>
        <w:tc>
          <w:tcPr>
            <w:tcW w:w="567" w:type="dxa"/>
          </w:tcPr>
          <w:p w14:paraId="3C61169A" w14:textId="77777777" w:rsidR="00791502" w:rsidRPr="005816BB" w:rsidRDefault="00791502" w:rsidP="004D2449">
            <w:pPr>
              <w:rPr>
                <w:rFonts w:ascii="ＭＳ 明朝" w:hAnsi="ＭＳ 明朝"/>
                <w:szCs w:val="21"/>
              </w:rPr>
            </w:pPr>
          </w:p>
        </w:tc>
        <w:tc>
          <w:tcPr>
            <w:tcW w:w="567" w:type="dxa"/>
          </w:tcPr>
          <w:p w14:paraId="73ACE4F7" w14:textId="77777777" w:rsidR="00791502" w:rsidRPr="005816BB" w:rsidRDefault="00791502" w:rsidP="004D2449">
            <w:pPr>
              <w:rPr>
                <w:rFonts w:ascii="ＭＳ 明朝" w:hAnsi="ＭＳ 明朝"/>
                <w:szCs w:val="21"/>
              </w:rPr>
            </w:pPr>
          </w:p>
        </w:tc>
        <w:tc>
          <w:tcPr>
            <w:tcW w:w="2410" w:type="dxa"/>
          </w:tcPr>
          <w:p w14:paraId="4AD8BB76" w14:textId="77777777" w:rsidR="00791502" w:rsidRPr="005816BB" w:rsidRDefault="00791502" w:rsidP="004D2449">
            <w:pPr>
              <w:rPr>
                <w:rFonts w:ascii="ＭＳ 明朝" w:hAnsi="ＭＳ 明朝"/>
                <w:szCs w:val="21"/>
              </w:rPr>
            </w:pPr>
          </w:p>
        </w:tc>
        <w:tc>
          <w:tcPr>
            <w:tcW w:w="1843" w:type="dxa"/>
          </w:tcPr>
          <w:p w14:paraId="779C6EB6" w14:textId="77777777" w:rsidR="00791502" w:rsidRPr="005816BB" w:rsidRDefault="00791502" w:rsidP="004D2449">
            <w:pPr>
              <w:rPr>
                <w:rFonts w:ascii="ＭＳ 明朝" w:hAnsi="ＭＳ 明朝"/>
                <w:szCs w:val="21"/>
              </w:rPr>
            </w:pPr>
          </w:p>
        </w:tc>
      </w:tr>
      <w:tr w:rsidR="00791502" w14:paraId="4E54143C" w14:textId="77777777" w:rsidTr="004D2449">
        <w:tc>
          <w:tcPr>
            <w:tcW w:w="1412" w:type="dxa"/>
          </w:tcPr>
          <w:p w14:paraId="6C188841" w14:textId="77777777" w:rsidR="00791502" w:rsidRPr="005816BB" w:rsidRDefault="00791502" w:rsidP="004D2449">
            <w:pPr>
              <w:rPr>
                <w:rFonts w:ascii="ＭＳ 明朝" w:hAnsi="ＭＳ 明朝"/>
                <w:szCs w:val="21"/>
              </w:rPr>
            </w:pPr>
          </w:p>
        </w:tc>
        <w:tc>
          <w:tcPr>
            <w:tcW w:w="1276" w:type="dxa"/>
          </w:tcPr>
          <w:p w14:paraId="0430218C" w14:textId="77777777" w:rsidR="00791502" w:rsidRPr="005816BB" w:rsidRDefault="00791502" w:rsidP="004D2449">
            <w:pPr>
              <w:rPr>
                <w:rFonts w:ascii="ＭＳ 明朝" w:hAnsi="ＭＳ 明朝"/>
                <w:szCs w:val="21"/>
              </w:rPr>
            </w:pPr>
          </w:p>
        </w:tc>
        <w:tc>
          <w:tcPr>
            <w:tcW w:w="709" w:type="dxa"/>
          </w:tcPr>
          <w:p w14:paraId="4583BC1E" w14:textId="77777777" w:rsidR="00791502" w:rsidRPr="005816BB" w:rsidRDefault="00791502" w:rsidP="004D2449">
            <w:pPr>
              <w:rPr>
                <w:rFonts w:ascii="ＭＳ 明朝" w:hAnsi="ＭＳ 明朝"/>
                <w:szCs w:val="21"/>
              </w:rPr>
            </w:pPr>
          </w:p>
        </w:tc>
        <w:tc>
          <w:tcPr>
            <w:tcW w:w="567" w:type="dxa"/>
          </w:tcPr>
          <w:p w14:paraId="69D4B6F1" w14:textId="77777777" w:rsidR="00791502" w:rsidRPr="005816BB" w:rsidRDefault="00791502" w:rsidP="004D2449">
            <w:pPr>
              <w:rPr>
                <w:rFonts w:ascii="ＭＳ 明朝" w:hAnsi="ＭＳ 明朝"/>
                <w:szCs w:val="21"/>
              </w:rPr>
            </w:pPr>
          </w:p>
        </w:tc>
        <w:tc>
          <w:tcPr>
            <w:tcW w:w="567" w:type="dxa"/>
          </w:tcPr>
          <w:p w14:paraId="207B38E8" w14:textId="77777777" w:rsidR="00791502" w:rsidRPr="005816BB" w:rsidRDefault="00791502" w:rsidP="004D2449">
            <w:pPr>
              <w:rPr>
                <w:rFonts w:ascii="ＭＳ 明朝" w:hAnsi="ＭＳ 明朝"/>
                <w:szCs w:val="21"/>
              </w:rPr>
            </w:pPr>
          </w:p>
        </w:tc>
        <w:tc>
          <w:tcPr>
            <w:tcW w:w="567" w:type="dxa"/>
          </w:tcPr>
          <w:p w14:paraId="3242F1B3" w14:textId="77777777" w:rsidR="00791502" w:rsidRPr="005816BB" w:rsidRDefault="00791502" w:rsidP="004D2449">
            <w:pPr>
              <w:rPr>
                <w:rFonts w:ascii="ＭＳ 明朝" w:hAnsi="ＭＳ 明朝"/>
                <w:szCs w:val="21"/>
              </w:rPr>
            </w:pPr>
          </w:p>
        </w:tc>
        <w:tc>
          <w:tcPr>
            <w:tcW w:w="567" w:type="dxa"/>
          </w:tcPr>
          <w:p w14:paraId="4D3F3C90" w14:textId="77777777" w:rsidR="00791502" w:rsidRPr="005816BB" w:rsidRDefault="00791502" w:rsidP="004D2449">
            <w:pPr>
              <w:rPr>
                <w:rFonts w:ascii="ＭＳ 明朝" w:hAnsi="ＭＳ 明朝"/>
                <w:szCs w:val="21"/>
              </w:rPr>
            </w:pPr>
          </w:p>
        </w:tc>
        <w:tc>
          <w:tcPr>
            <w:tcW w:w="2410" w:type="dxa"/>
          </w:tcPr>
          <w:p w14:paraId="0E0346AB" w14:textId="77777777" w:rsidR="00791502" w:rsidRPr="005816BB" w:rsidRDefault="00791502" w:rsidP="004D2449">
            <w:pPr>
              <w:rPr>
                <w:rFonts w:ascii="ＭＳ 明朝" w:hAnsi="ＭＳ 明朝"/>
                <w:szCs w:val="21"/>
              </w:rPr>
            </w:pPr>
          </w:p>
        </w:tc>
        <w:tc>
          <w:tcPr>
            <w:tcW w:w="1843" w:type="dxa"/>
          </w:tcPr>
          <w:p w14:paraId="2EBAC63E" w14:textId="77777777" w:rsidR="00791502" w:rsidRPr="005816BB" w:rsidRDefault="00791502" w:rsidP="004D2449">
            <w:pPr>
              <w:rPr>
                <w:rFonts w:ascii="ＭＳ 明朝" w:hAnsi="ＭＳ 明朝"/>
                <w:szCs w:val="21"/>
              </w:rPr>
            </w:pPr>
          </w:p>
        </w:tc>
      </w:tr>
      <w:tr w:rsidR="00791502" w14:paraId="00C8CB24" w14:textId="77777777" w:rsidTr="004D2449">
        <w:tc>
          <w:tcPr>
            <w:tcW w:w="1412" w:type="dxa"/>
          </w:tcPr>
          <w:p w14:paraId="0A99283A" w14:textId="77777777" w:rsidR="00791502" w:rsidRPr="005816BB" w:rsidRDefault="00791502" w:rsidP="004D2449">
            <w:pPr>
              <w:rPr>
                <w:rFonts w:ascii="ＭＳ 明朝" w:hAnsi="ＭＳ 明朝"/>
                <w:szCs w:val="21"/>
              </w:rPr>
            </w:pPr>
          </w:p>
        </w:tc>
        <w:tc>
          <w:tcPr>
            <w:tcW w:w="1276" w:type="dxa"/>
          </w:tcPr>
          <w:p w14:paraId="30A8F829" w14:textId="77777777" w:rsidR="00791502" w:rsidRPr="005816BB" w:rsidRDefault="00791502" w:rsidP="004D2449">
            <w:pPr>
              <w:rPr>
                <w:rFonts w:ascii="ＭＳ 明朝" w:hAnsi="ＭＳ 明朝"/>
                <w:szCs w:val="21"/>
              </w:rPr>
            </w:pPr>
          </w:p>
        </w:tc>
        <w:tc>
          <w:tcPr>
            <w:tcW w:w="709" w:type="dxa"/>
          </w:tcPr>
          <w:p w14:paraId="5D45147C" w14:textId="77777777" w:rsidR="00791502" w:rsidRPr="005816BB" w:rsidRDefault="00791502" w:rsidP="004D2449">
            <w:pPr>
              <w:rPr>
                <w:rFonts w:ascii="ＭＳ 明朝" w:hAnsi="ＭＳ 明朝"/>
                <w:szCs w:val="21"/>
              </w:rPr>
            </w:pPr>
          </w:p>
        </w:tc>
        <w:tc>
          <w:tcPr>
            <w:tcW w:w="567" w:type="dxa"/>
          </w:tcPr>
          <w:p w14:paraId="3E2FBFD9" w14:textId="77777777" w:rsidR="00791502" w:rsidRPr="005816BB" w:rsidRDefault="00791502" w:rsidP="004D2449">
            <w:pPr>
              <w:rPr>
                <w:rFonts w:ascii="ＭＳ 明朝" w:hAnsi="ＭＳ 明朝"/>
                <w:szCs w:val="21"/>
              </w:rPr>
            </w:pPr>
          </w:p>
        </w:tc>
        <w:tc>
          <w:tcPr>
            <w:tcW w:w="567" w:type="dxa"/>
          </w:tcPr>
          <w:p w14:paraId="48DFC9C3" w14:textId="77777777" w:rsidR="00791502" w:rsidRPr="005816BB" w:rsidRDefault="00791502" w:rsidP="004D2449">
            <w:pPr>
              <w:rPr>
                <w:rFonts w:ascii="ＭＳ 明朝" w:hAnsi="ＭＳ 明朝"/>
                <w:szCs w:val="21"/>
              </w:rPr>
            </w:pPr>
          </w:p>
        </w:tc>
        <w:tc>
          <w:tcPr>
            <w:tcW w:w="567" w:type="dxa"/>
          </w:tcPr>
          <w:p w14:paraId="4C4C2730" w14:textId="77777777" w:rsidR="00791502" w:rsidRPr="005816BB" w:rsidRDefault="00791502" w:rsidP="004D2449">
            <w:pPr>
              <w:rPr>
                <w:rFonts w:ascii="ＭＳ 明朝" w:hAnsi="ＭＳ 明朝"/>
                <w:szCs w:val="21"/>
              </w:rPr>
            </w:pPr>
          </w:p>
        </w:tc>
        <w:tc>
          <w:tcPr>
            <w:tcW w:w="567" w:type="dxa"/>
          </w:tcPr>
          <w:p w14:paraId="2088451D" w14:textId="77777777" w:rsidR="00791502" w:rsidRPr="005816BB" w:rsidRDefault="00791502" w:rsidP="004D2449">
            <w:pPr>
              <w:rPr>
                <w:rFonts w:ascii="ＭＳ 明朝" w:hAnsi="ＭＳ 明朝"/>
                <w:szCs w:val="21"/>
              </w:rPr>
            </w:pPr>
          </w:p>
        </w:tc>
        <w:tc>
          <w:tcPr>
            <w:tcW w:w="2410" w:type="dxa"/>
          </w:tcPr>
          <w:p w14:paraId="26D039DC" w14:textId="77777777" w:rsidR="00791502" w:rsidRPr="005816BB" w:rsidRDefault="00791502" w:rsidP="004D2449">
            <w:pPr>
              <w:rPr>
                <w:rFonts w:ascii="ＭＳ 明朝" w:hAnsi="ＭＳ 明朝"/>
                <w:szCs w:val="21"/>
              </w:rPr>
            </w:pPr>
          </w:p>
        </w:tc>
        <w:tc>
          <w:tcPr>
            <w:tcW w:w="1843" w:type="dxa"/>
          </w:tcPr>
          <w:p w14:paraId="1D487BF9" w14:textId="77777777" w:rsidR="00791502" w:rsidRPr="005816BB" w:rsidRDefault="00791502" w:rsidP="004D2449">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3B0B917B"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w:t>
      </w:r>
      <w:r w:rsidR="00D672EA" w:rsidRPr="003B4F01">
        <w:rPr>
          <w:rFonts w:hint="eastAsia"/>
        </w:rPr>
        <w:t>）</w:t>
      </w:r>
      <w:r w:rsidRPr="006741DA">
        <w:rPr>
          <w:rFonts w:ascii="ＭＳ 明朝" w:hAnsi="ＭＳ 明朝"/>
          <w:szCs w:val="21"/>
        </w:rPr>
        <w:t>、氏名漢字（全角、姓と名の間も全角で１マス空け）、生年月日（半角で大正はT、昭和はS、平成はH、数字は２桁半角）、性別（半角で男性はM、女性はF）、会社名及び役職名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3202D788" w:rsidR="00155A57" w:rsidRPr="00C640E2"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A353E2">
        <w:rPr>
          <w:rFonts w:hint="eastAsia"/>
          <w:spacing w:val="0"/>
        </w:rPr>
        <w:t>令和</w:t>
      </w:r>
      <w:r w:rsidR="00216378" w:rsidRPr="00A353E2">
        <w:rPr>
          <w:rFonts w:hint="eastAsia"/>
          <w:spacing w:val="0"/>
        </w:rPr>
        <w:t>４</w:t>
      </w:r>
      <w:r w:rsidRPr="00A353E2">
        <w:rPr>
          <w:rFonts w:hint="eastAsia"/>
          <w:spacing w:val="0"/>
        </w:rPr>
        <w:t>年度</w:t>
      </w:r>
      <w:r w:rsidR="00C25ED5" w:rsidRPr="00A353E2">
        <w:rPr>
          <w:rFonts w:hint="eastAsia"/>
          <w:spacing w:val="0"/>
        </w:rPr>
        <w:t>第</w:t>
      </w:r>
      <w:r w:rsidR="00563904" w:rsidRPr="00A353E2">
        <w:rPr>
          <w:rFonts w:hint="eastAsia"/>
          <w:spacing w:val="0"/>
        </w:rPr>
        <w:t>２</w:t>
      </w:r>
      <w:r w:rsidR="00C25ED5" w:rsidRPr="00A353E2">
        <w:rPr>
          <w:rFonts w:hint="eastAsia"/>
          <w:spacing w:val="0"/>
        </w:rPr>
        <w:t>次補正</w:t>
      </w:r>
      <w:r w:rsidRPr="00A353E2">
        <w:rPr>
          <w:rFonts w:hint="eastAsia"/>
          <w:spacing w:val="0"/>
        </w:rPr>
        <w:t>予算</w:t>
      </w:r>
      <w:r w:rsidR="009E63CA" w:rsidRPr="00A353E2">
        <w:rPr>
          <w:rFonts w:hint="eastAsia"/>
          <w:spacing w:val="0"/>
        </w:rPr>
        <w:t>再生可能エネルギー電源併設型蓄電池導入支援事業</w:t>
      </w:r>
      <w:r w:rsidRPr="00A353E2">
        <w:rPr>
          <w:rFonts w:hint="eastAsia"/>
          <w:spacing w:val="0"/>
        </w:rPr>
        <w:t>補助金に申請及び実施に</w:t>
      </w:r>
      <w:r w:rsidRPr="00C640E2">
        <w:rPr>
          <w:rFonts w:hint="eastAsia"/>
          <w:spacing w:val="0"/>
        </w:rPr>
        <w:t>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C640E2"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769FB1D2" w14:textId="1C95F654" w:rsidR="00155A57" w:rsidRDefault="00155A57" w:rsidP="009A4855">
      <w:pPr>
        <w:pStyle w:val="a3"/>
        <w:ind w:left="420" w:hangingChars="200" w:hanging="420"/>
        <w:jc w:val="left"/>
        <w:rPr>
          <w:spacing w:val="0"/>
        </w:rPr>
      </w:pPr>
      <w:r w:rsidRPr="00C640E2">
        <w:rPr>
          <w:rFonts w:hint="eastAsia"/>
          <w:spacing w:val="0"/>
        </w:rPr>
        <w:t>１．本補助金の交付規程及び公募要領に定める要件等を理解し、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sidR="000A6E3E">
        <w:rPr>
          <w:rFonts w:hint="eastAsia"/>
          <w:spacing w:val="0"/>
        </w:rPr>
        <w:t>こと</w:t>
      </w:r>
      <w:r>
        <w:rPr>
          <w:rFonts w:hint="eastAsia"/>
          <w:spacing w:val="0"/>
        </w:rPr>
        <w:t>。</w:t>
      </w:r>
    </w:p>
    <w:p w14:paraId="6775C138" w14:textId="285157C7" w:rsidR="00155A57" w:rsidRPr="00A353E2" w:rsidRDefault="00104721" w:rsidP="00104721">
      <w:pPr>
        <w:pStyle w:val="a3"/>
        <w:numPr>
          <w:ilvl w:val="0"/>
          <w:numId w:val="2"/>
        </w:numPr>
        <w:jc w:val="left"/>
        <w:rPr>
          <w:spacing w:val="0"/>
        </w:rPr>
      </w:pPr>
      <w:r w:rsidRPr="00A353E2">
        <w:rPr>
          <w:rFonts w:hint="eastAsia"/>
          <w:spacing w:val="0"/>
        </w:rPr>
        <w:t>採用予定の蓄電システムの</w:t>
      </w:r>
      <w:r w:rsidR="00A353E2" w:rsidRPr="00A353E2">
        <w:rPr>
          <w:rFonts w:hint="eastAsia"/>
          <w:spacing w:val="0"/>
        </w:rPr>
        <w:t>ＢＭＳ</w:t>
      </w:r>
      <w:r w:rsidRPr="00A353E2">
        <w:rPr>
          <w:rFonts w:hint="eastAsia"/>
          <w:spacing w:val="0"/>
        </w:rPr>
        <w:t>のメーカー等について、過去５年間の実績を含め、国際的に受け入れられた基準等に反していないことその他の開発供給の適切性が確保されていることを確認できること。</w:t>
      </w:r>
    </w:p>
    <w:p w14:paraId="1FB96C8E" w14:textId="452FABB7" w:rsidR="00104721" w:rsidRPr="00A353E2" w:rsidRDefault="00104721" w:rsidP="00104721">
      <w:pPr>
        <w:pStyle w:val="a3"/>
        <w:numPr>
          <w:ilvl w:val="0"/>
          <w:numId w:val="2"/>
        </w:numPr>
        <w:jc w:val="left"/>
        <w:rPr>
          <w:spacing w:val="0"/>
        </w:rPr>
      </w:pPr>
      <w:r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50DB5236" w14:textId="65100952" w:rsidR="00104721" w:rsidRPr="00A353E2" w:rsidRDefault="00104721" w:rsidP="00104721">
      <w:pPr>
        <w:pStyle w:val="a3"/>
        <w:numPr>
          <w:ilvl w:val="0"/>
          <w:numId w:val="2"/>
        </w:numPr>
        <w:jc w:val="left"/>
        <w:rPr>
          <w:spacing w:val="0"/>
        </w:rPr>
      </w:pPr>
      <w:r w:rsidRPr="00A353E2">
        <w:rPr>
          <w:rFonts w:hint="eastAsia"/>
          <w:spacing w:val="0"/>
        </w:rPr>
        <w:t>蓄電及び放電した時間や電力量などの蓄電池に係る運用実績を取得、保管するとともに、</w:t>
      </w:r>
      <w:r w:rsidR="00A353E2" w:rsidRPr="00A353E2">
        <w:rPr>
          <w:rFonts w:hint="eastAsia"/>
          <w:spacing w:val="0"/>
        </w:rPr>
        <w:t>ＪＰＥＡ</w:t>
      </w:r>
      <w:r w:rsidRPr="00A353E2">
        <w:rPr>
          <w:rFonts w:hint="eastAsia"/>
          <w:spacing w:val="0"/>
        </w:rPr>
        <w:t>が要請した場合には、当該運用実績を提出すること。</w:t>
      </w:r>
    </w:p>
    <w:p w14:paraId="371EA8FD" w14:textId="7288567F" w:rsidR="00104721" w:rsidRPr="00A353E2" w:rsidRDefault="00104721" w:rsidP="00155A57">
      <w:pPr>
        <w:pStyle w:val="a3"/>
        <w:ind w:left="424" w:hangingChars="202" w:hanging="424"/>
        <w:jc w:val="left"/>
        <w:rPr>
          <w:spacing w:val="0"/>
        </w:rPr>
      </w:pPr>
    </w:p>
    <w:p w14:paraId="2B826BF8" w14:textId="34586399" w:rsidR="00155A57" w:rsidRDefault="00155A57" w:rsidP="00155A57">
      <w:pPr>
        <w:pStyle w:val="a3"/>
        <w:jc w:val="left"/>
        <w:rPr>
          <w:spacing w:val="0"/>
        </w:rPr>
      </w:pPr>
    </w:p>
    <w:p w14:paraId="2D2D7F49" w14:textId="43986A4D" w:rsidR="00155A57" w:rsidRDefault="00155A57" w:rsidP="00155A57">
      <w:pPr>
        <w:pStyle w:val="a3"/>
        <w:jc w:val="left"/>
        <w:rPr>
          <w:spacing w:val="0"/>
        </w:rPr>
      </w:pPr>
    </w:p>
    <w:p w14:paraId="4578E8F0" w14:textId="02C42C84" w:rsidR="00155A57" w:rsidRDefault="00155A57" w:rsidP="00155A57">
      <w:pPr>
        <w:pStyle w:val="a3"/>
        <w:jc w:val="left"/>
        <w:rPr>
          <w:spacing w:val="0"/>
        </w:rPr>
      </w:pPr>
    </w:p>
    <w:p w14:paraId="4A8D1BB9" w14:textId="663C3100"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29AA0CF" w:rsidR="00155A57" w:rsidRPr="006E7982" w:rsidRDefault="00155A57" w:rsidP="00155A57">
      <w:pPr>
        <w:pStyle w:val="a3"/>
        <w:jc w:val="left"/>
        <w:rPr>
          <w:dstrike/>
          <w:color w:val="FF0000"/>
          <w:spacing w:val="0"/>
        </w:rPr>
      </w:pPr>
    </w:p>
    <w:p w14:paraId="3F6C68EA" w14:textId="592BD83E" w:rsidR="00A0430B" w:rsidRPr="00155A57" w:rsidRDefault="00A0430B" w:rsidP="00170510">
      <w:pPr>
        <w:pStyle w:val="a3"/>
        <w:spacing w:line="257" w:lineRule="exact"/>
        <w:rPr>
          <w:spacing w:val="0"/>
        </w:rPr>
      </w:pPr>
    </w:p>
    <w:sectPr w:rsidR="00A0430B" w:rsidRPr="00155A57"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00FD" w14:textId="77777777" w:rsidR="006D1905" w:rsidRDefault="006D1905" w:rsidP="00C77227">
      <w:r>
        <w:separator/>
      </w:r>
    </w:p>
  </w:endnote>
  <w:endnote w:type="continuationSeparator" w:id="0">
    <w:p w14:paraId="0BC77CE9" w14:textId="77777777" w:rsidR="006D1905" w:rsidRDefault="006D1905"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E833E" w14:textId="77777777" w:rsidR="006D1905" w:rsidRDefault="006D1905" w:rsidP="00C77227">
      <w:r>
        <w:separator/>
      </w:r>
    </w:p>
  </w:footnote>
  <w:footnote w:type="continuationSeparator" w:id="0">
    <w:p w14:paraId="682C6090" w14:textId="77777777" w:rsidR="006D1905" w:rsidRDefault="006D1905"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2"/>
  </w:num>
  <w:num w:numId="2" w16cid:durableId="1427194675">
    <w:abstractNumId w:val="4"/>
  </w:num>
  <w:num w:numId="3" w16cid:durableId="866060388">
    <w:abstractNumId w:val="3"/>
  </w:num>
  <w:num w:numId="4" w16cid:durableId="348988383">
    <w:abstractNumId w:val="1"/>
  </w:num>
  <w:num w:numId="5" w16cid:durableId="1574196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2DBC"/>
    <w:rsid w:val="00003B94"/>
    <w:rsid w:val="00022740"/>
    <w:rsid w:val="000231A3"/>
    <w:rsid w:val="000246C1"/>
    <w:rsid w:val="000246CA"/>
    <w:rsid w:val="00024FDC"/>
    <w:rsid w:val="00033B21"/>
    <w:rsid w:val="00041034"/>
    <w:rsid w:val="0004183B"/>
    <w:rsid w:val="00045890"/>
    <w:rsid w:val="00055B1F"/>
    <w:rsid w:val="00065392"/>
    <w:rsid w:val="000664B7"/>
    <w:rsid w:val="00073718"/>
    <w:rsid w:val="00081A94"/>
    <w:rsid w:val="00083730"/>
    <w:rsid w:val="0008470C"/>
    <w:rsid w:val="0008480D"/>
    <w:rsid w:val="000852C9"/>
    <w:rsid w:val="00093206"/>
    <w:rsid w:val="00094455"/>
    <w:rsid w:val="00095F46"/>
    <w:rsid w:val="000A4111"/>
    <w:rsid w:val="000A6310"/>
    <w:rsid w:val="000A6E3E"/>
    <w:rsid w:val="000B0DD5"/>
    <w:rsid w:val="000D2FB6"/>
    <w:rsid w:val="000D3877"/>
    <w:rsid w:val="000D667C"/>
    <w:rsid w:val="000D6EC4"/>
    <w:rsid w:val="000E0884"/>
    <w:rsid w:val="000E3ACC"/>
    <w:rsid w:val="000E4D91"/>
    <w:rsid w:val="000F3A2D"/>
    <w:rsid w:val="000F545F"/>
    <w:rsid w:val="000F6B57"/>
    <w:rsid w:val="0010394E"/>
    <w:rsid w:val="00103991"/>
    <w:rsid w:val="00104721"/>
    <w:rsid w:val="00105229"/>
    <w:rsid w:val="00105AD7"/>
    <w:rsid w:val="001064C2"/>
    <w:rsid w:val="0011078D"/>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686B"/>
    <w:rsid w:val="00167C46"/>
    <w:rsid w:val="00170510"/>
    <w:rsid w:val="00171D62"/>
    <w:rsid w:val="00172061"/>
    <w:rsid w:val="00173628"/>
    <w:rsid w:val="001800D1"/>
    <w:rsid w:val="001855EF"/>
    <w:rsid w:val="00190C99"/>
    <w:rsid w:val="00195734"/>
    <w:rsid w:val="001A071F"/>
    <w:rsid w:val="001A3784"/>
    <w:rsid w:val="001A723F"/>
    <w:rsid w:val="001A786A"/>
    <w:rsid w:val="001B2DD8"/>
    <w:rsid w:val="001B631D"/>
    <w:rsid w:val="001C3894"/>
    <w:rsid w:val="001D1C2E"/>
    <w:rsid w:val="001E1CB6"/>
    <w:rsid w:val="001E3CA1"/>
    <w:rsid w:val="001E5659"/>
    <w:rsid w:val="001F13C2"/>
    <w:rsid w:val="001F142C"/>
    <w:rsid w:val="001F2B53"/>
    <w:rsid w:val="00202CCA"/>
    <w:rsid w:val="0020628A"/>
    <w:rsid w:val="002154CF"/>
    <w:rsid w:val="00216378"/>
    <w:rsid w:val="00216568"/>
    <w:rsid w:val="00217101"/>
    <w:rsid w:val="00221E26"/>
    <w:rsid w:val="002228E2"/>
    <w:rsid w:val="00230B2E"/>
    <w:rsid w:val="00241909"/>
    <w:rsid w:val="002445A7"/>
    <w:rsid w:val="00247C90"/>
    <w:rsid w:val="002575A6"/>
    <w:rsid w:val="00261D05"/>
    <w:rsid w:val="00265AFA"/>
    <w:rsid w:val="00265EE6"/>
    <w:rsid w:val="0027051A"/>
    <w:rsid w:val="00280C01"/>
    <w:rsid w:val="00282804"/>
    <w:rsid w:val="00282933"/>
    <w:rsid w:val="00282E58"/>
    <w:rsid w:val="00283F24"/>
    <w:rsid w:val="00285175"/>
    <w:rsid w:val="00285E5A"/>
    <w:rsid w:val="00296AC1"/>
    <w:rsid w:val="00297245"/>
    <w:rsid w:val="0029774C"/>
    <w:rsid w:val="002A5B99"/>
    <w:rsid w:val="002B71E6"/>
    <w:rsid w:val="002D0EE1"/>
    <w:rsid w:val="002D3B0C"/>
    <w:rsid w:val="002E478A"/>
    <w:rsid w:val="002E5550"/>
    <w:rsid w:val="002E7147"/>
    <w:rsid w:val="002F043A"/>
    <w:rsid w:val="002F4CE2"/>
    <w:rsid w:val="002F605D"/>
    <w:rsid w:val="002F746E"/>
    <w:rsid w:val="003018D0"/>
    <w:rsid w:val="0030477E"/>
    <w:rsid w:val="00304D5C"/>
    <w:rsid w:val="0031285A"/>
    <w:rsid w:val="0031584D"/>
    <w:rsid w:val="0031775D"/>
    <w:rsid w:val="00317B18"/>
    <w:rsid w:val="00321AE7"/>
    <w:rsid w:val="0033736D"/>
    <w:rsid w:val="00340AED"/>
    <w:rsid w:val="00341C95"/>
    <w:rsid w:val="0035263B"/>
    <w:rsid w:val="0035590E"/>
    <w:rsid w:val="00356908"/>
    <w:rsid w:val="0036417F"/>
    <w:rsid w:val="00374652"/>
    <w:rsid w:val="00376D27"/>
    <w:rsid w:val="0038591A"/>
    <w:rsid w:val="00386E24"/>
    <w:rsid w:val="00392EE8"/>
    <w:rsid w:val="00395C87"/>
    <w:rsid w:val="003B4F01"/>
    <w:rsid w:val="003C0661"/>
    <w:rsid w:val="003C0B6D"/>
    <w:rsid w:val="003C3B73"/>
    <w:rsid w:val="003D29F6"/>
    <w:rsid w:val="003E36AC"/>
    <w:rsid w:val="003E45CB"/>
    <w:rsid w:val="003E745F"/>
    <w:rsid w:val="003E7767"/>
    <w:rsid w:val="003F1D26"/>
    <w:rsid w:val="0040180B"/>
    <w:rsid w:val="00406115"/>
    <w:rsid w:val="00410143"/>
    <w:rsid w:val="004165AC"/>
    <w:rsid w:val="00420FEC"/>
    <w:rsid w:val="00433E20"/>
    <w:rsid w:val="00435649"/>
    <w:rsid w:val="004373EF"/>
    <w:rsid w:val="00440FED"/>
    <w:rsid w:val="00441B2B"/>
    <w:rsid w:val="00441B7E"/>
    <w:rsid w:val="00445437"/>
    <w:rsid w:val="00450290"/>
    <w:rsid w:val="00462C28"/>
    <w:rsid w:val="00471DD4"/>
    <w:rsid w:val="004720CE"/>
    <w:rsid w:val="004900C6"/>
    <w:rsid w:val="00490310"/>
    <w:rsid w:val="00494219"/>
    <w:rsid w:val="004974AA"/>
    <w:rsid w:val="004A1DEC"/>
    <w:rsid w:val="004A4E74"/>
    <w:rsid w:val="004A4FBD"/>
    <w:rsid w:val="004A7610"/>
    <w:rsid w:val="004B04EC"/>
    <w:rsid w:val="004B2889"/>
    <w:rsid w:val="004B7EC9"/>
    <w:rsid w:val="004C21D9"/>
    <w:rsid w:val="004C2526"/>
    <w:rsid w:val="004C4AF1"/>
    <w:rsid w:val="004D07EB"/>
    <w:rsid w:val="004D769E"/>
    <w:rsid w:val="004F7E73"/>
    <w:rsid w:val="0050362E"/>
    <w:rsid w:val="0050488C"/>
    <w:rsid w:val="00507CAF"/>
    <w:rsid w:val="00521A0D"/>
    <w:rsid w:val="00532566"/>
    <w:rsid w:val="00532D5A"/>
    <w:rsid w:val="005421A3"/>
    <w:rsid w:val="00542C88"/>
    <w:rsid w:val="005457A2"/>
    <w:rsid w:val="00550B20"/>
    <w:rsid w:val="00550F46"/>
    <w:rsid w:val="00551070"/>
    <w:rsid w:val="005526C2"/>
    <w:rsid w:val="00553316"/>
    <w:rsid w:val="00553E96"/>
    <w:rsid w:val="00557C8C"/>
    <w:rsid w:val="00563904"/>
    <w:rsid w:val="00570526"/>
    <w:rsid w:val="00575ABF"/>
    <w:rsid w:val="00582D83"/>
    <w:rsid w:val="0059166B"/>
    <w:rsid w:val="005924AC"/>
    <w:rsid w:val="005A474D"/>
    <w:rsid w:val="005A67D0"/>
    <w:rsid w:val="005B5145"/>
    <w:rsid w:val="005B728E"/>
    <w:rsid w:val="005C120D"/>
    <w:rsid w:val="005C3BA8"/>
    <w:rsid w:val="005C7BCF"/>
    <w:rsid w:val="005D0C79"/>
    <w:rsid w:val="005D60BA"/>
    <w:rsid w:val="005E1548"/>
    <w:rsid w:val="005E29DA"/>
    <w:rsid w:val="005F1C29"/>
    <w:rsid w:val="005F52D3"/>
    <w:rsid w:val="00601BE5"/>
    <w:rsid w:val="00601C23"/>
    <w:rsid w:val="006062BE"/>
    <w:rsid w:val="00610992"/>
    <w:rsid w:val="00611685"/>
    <w:rsid w:val="00612ACF"/>
    <w:rsid w:val="006130E5"/>
    <w:rsid w:val="00614449"/>
    <w:rsid w:val="0062040B"/>
    <w:rsid w:val="00624233"/>
    <w:rsid w:val="0062423B"/>
    <w:rsid w:val="0062584D"/>
    <w:rsid w:val="0063127A"/>
    <w:rsid w:val="00631D51"/>
    <w:rsid w:val="00632847"/>
    <w:rsid w:val="00634829"/>
    <w:rsid w:val="0063524E"/>
    <w:rsid w:val="0063784A"/>
    <w:rsid w:val="00640785"/>
    <w:rsid w:val="00641AFE"/>
    <w:rsid w:val="006429BB"/>
    <w:rsid w:val="00650714"/>
    <w:rsid w:val="00656F0B"/>
    <w:rsid w:val="00657F97"/>
    <w:rsid w:val="0066139D"/>
    <w:rsid w:val="00665642"/>
    <w:rsid w:val="00670839"/>
    <w:rsid w:val="006741DA"/>
    <w:rsid w:val="00677887"/>
    <w:rsid w:val="00680014"/>
    <w:rsid w:val="006831A1"/>
    <w:rsid w:val="006A26DD"/>
    <w:rsid w:val="006A294D"/>
    <w:rsid w:val="006B4E13"/>
    <w:rsid w:val="006C5886"/>
    <w:rsid w:val="006D0AA7"/>
    <w:rsid w:val="006D1575"/>
    <w:rsid w:val="006D1905"/>
    <w:rsid w:val="006D3B21"/>
    <w:rsid w:val="006D6CCF"/>
    <w:rsid w:val="006E7982"/>
    <w:rsid w:val="006F418B"/>
    <w:rsid w:val="006F4409"/>
    <w:rsid w:val="006F5B7A"/>
    <w:rsid w:val="006F6953"/>
    <w:rsid w:val="007000C4"/>
    <w:rsid w:val="00700A4D"/>
    <w:rsid w:val="0072261E"/>
    <w:rsid w:val="007232EE"/>
    <w:rsid w:val="00737283"/>
    <w:rsid w:val="00750D7B"/>
    <w:rsid w:val="0075357A"/>
    <w:rsid w:val="0075498D"/>
    <w:rsid w:val="00756973"/>
    <w:rsid w:val="00756D8E"/>
    <w:rsid w:val="007601FE"/>
    <w:rsid w:val="007610D3"/>
    <w:rsid w:val="0076140A"/>
    <w:rsid w:val="007629CE"/>
    <w:rsid w:val="007631B8"/>
    <w:rsid w:val="00775A1F"/>
    <w:rsid w:val="00777EBA"/>
    <w:rsid w:val="00785064"/>
    <w:rsid w:val="00787072"/>
    <w:rsid w:val="00791502"/>
    <w:rsid w:val="00797A81"/>
    <w:rsid w:val="007A405F"/>
    <w:rsid w:val="007A4948"/>
    <w:rsid w:val="007A4C46"/>
    <w:rsid w:val="007B262E"/>
    <w:rsid w:val="007C1C3C"/>
    <w:rsid w:val="007C648F"/>
    <w:rsid w:val="007C73E3"/>
    <w:rsid w:val="007C7F11"/>
    <w:rsid w:val="007D39B7"/>
    <w:rsid w:val="007E1A89"/>
    <w:rsid w:val="007E7B85"/>
    <w:rsid w:val="007F1AE0"/>
    <w:rsid w:val="008007CC"/>
    <w:rsid w:val="00804C73"/>
    <w:rsid w:val="00810338"/>
    <w:rsid w:val="00811130"/>
    <w:rsid w:val="0081566C"/>
    <w:rsid w:val="00815F11"/>
    <w:rsid w:val="0082682D"/>
    <w:rsid w:val="00832BE5"/>
    <w:rsid w:val="008340FA"/>
    <w:rsid w:val="0083489C"/>
    <w:rsid w:val="00842A71"/>
    <w:rsid w:val="008457F8"/>
    <w:rsid w:val="008564F3"/>
    <w:rsid w:val="0087025A"/>
    <w:rsid w:val="008712C6"/>
    <w:rsid w:val="00871BA3"/>
    <w:rsid w:val="00874EA2"/>
    <w:rsid w:val="00882E8D"/>
    <w:rsid w:val="00893BB4"/>
    <w:rsid w:val="0089406A"/>
    <w:rsid w:val="008A28F9"/>
    <w:rsid w:val="008C0C43"/>
    <w:rsid w:val="008C0C47"/>
    <w:rsid w:val="008C7299"/>
    <w:rsid w:val="008D6556"/>
    <w:rsid w:val="008E686E"/>
    <w:rsid w:val="008E72F7"/>
    <w:rsid w:val="008E7F6F"/>
    <w:rsid w:val="008F6CE1"/>
    <w:rsid w:val="008F735F"/>
    <w:rsid w:val="008F79AE"/>
    <w:rsid w:val="009000DF"/>
    <w:rsid w:val="009024DF"/>
    <w:rsid w:val="00903E21"/>
    <w:rsid w:val="00906DFD"/>
    <w:rsid w:val="00920987"/>
    <w:rsid w:val="0092361A"/>
    <w:rsid w:val="00923AF9"/>
    <w:rsid w:val="009258B9"/>
    <w:rsid w:val="00926991"/>
    <w:rsid w:val="00926CC1"/>
    <w:rsid w:val="0093053E"/>
    <w:rsid w:val="00932653"/>
    <w:rsid w:val="00932FFF"/>
    <w:rsid w:val="009424F5"/>
    <w:rsid w:val="00943685"/>
    <w:rsid w:val="0094621A"/>
    <w:rsid w:val="00947219"/>
    <w:rsid w:val="009503CC"/>
    <w:rsid w:val="00952EF8"/>
    <w:rsid w:val="00954D99"/>
    <w:rsid w:val="00955146"/>
    <w:rsid w:val="00960AF4"/>
    <w:rsid w:val="00964C42"/>
    <w:rsid w:val="009669FA"/>
    <w:rsid w:val="00986B2E"/>
    <w:rsid w:val="009878F1"/>
    <w:rsid w:val="00991C3C"/>
    <w:rsid w:val="009A4855"/>
    <w:rsid w:val="009A7FC4"/>
    <w:rsid w:val="009B368E"/>
    <w:rsid w:val="009B5AF3"/>
    <w:rsid w:val="009B6D59"/>
    <w:rsid w:val="009C53ED"/>
    <w:rsid w:val="009D1B8E"/>
    <w:rsid w:val="009E1D6B"/>
    <w:rsid w:val="009E4EDF"/>
    <w:rsid w:val="009E63CA"/>
    <w:rsid w:val="009F1070"/>
    <w:rsid w:val="00A02508"/>
    <w:rsid w:val="00A0430B"/>
    <w:rsid w:val="00A1380A"/>
    <w:rsid w:val="00A353E2"/>
    <w:rsid w:val="00A35AB5"/>
    <w:rsid w:val="00A37501"/>
    <w:rsid w:val="00A413D4"/>
    <w:rsid w:val="00A4296C"/>
    <w:rsid w:val="00A4301D"/>
    <w:rsid w:val="00A46145"/>
    <w:rsid w:val="00A557EC"/>
    <w:rsid w:val="00A62C20"/>
    <w:rsid w:val="00A635F3"/>
    <w:rsid w:val="00A6638D"/>
    <w:rsid w:val="00A74648"/>
    <w:rsid w:val="00A82FD6"/>
    <w:rsid w:val="00A83DFD"/>
    <w:rsid w:val="00A9067E"/>
    <w:rsid w:val="00AB19F7"/>
    <w:rsid w:val="00AB38D9"/>
    <w:rsid w:val="00AB6ACF"/>
    <w:rsid w:val="00AB7C29"/>
    <w:rsid w:val="00AC6366"/>
    <w:rsid w:val="00AD611F"/>
    <w:rsid w:val="00AD64F4"/>
    <w:rsid w:val="00AE0418"/>
    <w:rsid w:val="00AE350B"/>
    <w:rsid w:val="00AF7200"/>
    <w:rsid w:val="00B0015C"/>
    <w:rsid w:val="00B0254C"/>
    <w:rsid w:val="00B025E9"/>
    <w:rsid w:val="00B040A3"/>
    <w:rsid w:val="00B067C4"/>
    <w:rsid w:val="00B11406"/>
    <w:rsid w:val="00B14C48"/>
    <w:rsid w:val="00B26594"/>
    <w:rsid w:val="00B315E0"/>
    <w:rsid w:val="00B3307A"/>
    <w:rsid w:val="00B4604A"/>
    <w:rsid w:val="00B46247"/>
    <w:rsid w:val="00B55403"/>
    <w:rsid w:val="00B559B8"/>
    <w:rsid w:val="00B60362"/>
    <w:rsid w:val="00B76E5E"/>
    <w:rsid w:val="00B84390"/>
    <w:rsid w:val="00B90CEB"/>
    <w:rsid w:val="00B914DE"/>
    <w:rsid w:val="00B918CF"/>
    <w:rsid w:val="00B93A2A"/>
    <w:rsid w:val="00BA50B6"/>
    <w:rsid w:val="00BC27FC"/>
    <w:rsid w:val="00BD0429"/>
    <w:rsid w:val="00BD2609"/>
    <w:rsid w:val="00BE0069"/>
    <w:rsid w:val="00BE0481"/>
    <w:rsid w:val="00BE2D17"/>
    <w:rsid w:val="00BE5E7F"/>
    <w:rsid w:val="00BF4A75"/>
    <w:rsid w:val="00BF57F6"/>
    <w:rsid w:val="00C04544"/>
    <w:rsid w:val="00C057E0"/>
    <w:rsid w:val="00C25ED5"/>
    <w:rsid w:val="00C3042C"/>
    <w:rsid w:val="00C32901"/>
    <w:rsid w:val="00C32FD7"/>
    <w:rsid w:val="00C33B53"/>
    <w:rsid w:val="00C33E03"/>
    <w:rsid w:val="00C37AE8"/>
    <w:rsid w:val="00C37BAF"/>
    <w:rsid w:val="00C401FD"/>
    <w:rsid w:val="00C438A7"/>
    <w:rsid w:val="00C51541"/>
    <w:rsid w:val="00C61A0F"/>
    <w:rsid w:val="00C640E2"/>
    <w:rsid w:val="00C76E5B"/>
    <w:rsid w:val="00C77227"/>
    <w:rsid w:val="00C82BB4"/>
    <w:rsid w:val="00C83EE8"/>
    <w:rsid w:val="00C90DA8"/>
    <w:rsid w:val="00CA4A6C"/>
    <w:rsid w:val="00CA770F"/>
    <w:rsid w:val="00CB10D3"/>
    <w:rsid w:val="00CB7304"/>
    <w:rsid w:val="00CC08AE"/>
    <w:rsid w:val="00CC26EA"/>
    <w:rsid w:val="00CC47FC"/>
    <w:rsid w:val="00CC7A98"/>
    <w:rsid w:val="00CD5187"/>
    <w:rsid w:val="00CD59D8"/>
    <w:rsid w:val="00CD6DA4"/>
    <w:rsid w:val="00CE7195"/>
    <w:rsid w:val="00D0341E"/>
    <w:rsid w:val="00D05122"/>
    <w:rsid w:val="00D06AC6"/>
    <w:rsid w:val="00D10F53"/>
    <w:rsid w:val="00D123FC"/>
    <w:rsid w:val="00D20771"/>
    <w:rsid w:val="00D21F01"/>
    <w:rsid w:val="00D2242C"/>
    <w:rsid w:val="00D24FA6"/>
    <w:rsid w:val="00D251D7"/>
    <w:rsid w:val="00D35024"/>
    <w:rsid w:val="00D35F9F"/>
    <w:rsid w:val="00D37A98"/>
    <w:rsid w:val="00D40C15"/>
    <w:rsid w:val="00D464B3"/>
    <w:rsid w:val="00D50F9C"/>
    <w:rsid w:val="00D60BE9"/>
    <w:rsid w:val="00D659EF"/>
    <w:rsid w:val="00D66894"/>
    <w:rsid w:val="00D672EA"/>
    <w:rsid w:val="00D70A3D"/>
    <w:rsid w:val="00D74068"/>
    <w:rsid w:val="00D74668"/>
    <w:rsid w:val="00D867C3"/>
    <w:rsid w:val="00D90874"/>
    <w:rsid w:val="00DA0B5F"/>
    <w:rsid w:val="00DA2FF2"/>
    <w:rsid w:val="00DB3372"/>
    <w:rsid w:val="00DB47E6"/>
    <w:rsid w:val="00DC482F"/>
    <w:rsid w:val="00DC52CB"/>
    <w:rsid w:val="00DD148D"/>
    <w:rsid w:val="00DD36D3"/>
    <w:rsid w:val="00DD5B0B"/>
    <w:rsid w:val="00DE0F14"/>
    <w:rsid w:val="00DE133B"/>
    <w:rsid w:val="00DE29C7"/>
    <w:rsid w:val="00DE35BE"/>
    <w:rsid w:val="00DE4AE0"/>
    <w:rsid w:val="00DE636C"/>
    <w:rsid w:val="00DE7076"/>
    <w:rsid w:val="00DF4FDF"/>
    <w:rsid w:val="00E24C1B"/>
    <w:rsid w:val="00E46390"/>
    <w:rsid w:val="00E463DB"/>
    <w:rsid w:val="00E60F0E"/>
    <w:rsid w:val="00E62E94"/>
    <w:rsid w:val="00E639E9"/>
    <w:rsid w:val="00E70C37"/>
    <w:rsid w:val="00E75DD8"/>
    <w:rsid w:val="00E9049E"/>
    <w:rsid w:val="00E921E2"/>
    <w:rsid w:val="00EA02B2"/>
    <w:rsid w:val="00EA278E"/>
    <w:rsid w:val="00EA6950"/>
    <w:rsid w:val="00EA6F6E"/>
    <w:rsid w:val="00EB14DE"/>
    <w:rsid w:val="00EB283E"/>
    <w:rsid w:val="00ED1D32"/>
    <w:rsid w:val="00ED284B"/>
    <w:rsid w:val="00ED49EA"/>
    <w:rsid w:val="00ED678A"/>
    <w:rsid w:val="00EE7F61"/>
    <w:rsid w:val="00EF729D"/>
    <w:rsid w:val="00F102F3"/>
    <w:rsid w:val="00F229BD"/>
    <w:rsid w:val="00F27865"/>
    <w:rsid w:val="00F3088E"/>
    <w:rsid w:val="00F32ABC"/>
    <w:rsid w:val="00F32DBF"/>
    <w:rsid w:val="00F35494"/>
    <w:rsid w:val="00F361C9"/>
    <w:rsid w:val="00F36905"/>
    <w:rsid w:val="00F46911"/>
    <w:rsid w:val="00F665EB"/>
    <w:rsid w:val="00F76AB5"/>
    <w:rsid w:val="00F81F2D"/>
    <w:rsid w:val="00F85E45"/>
    <w:rsid w:val="00F92EDF"/>
    <w:rsid w:val="00F956D2"/>
    <w:rsid w:val="00FB7E41"/>
    <w:rsid w:val="00FD11FA"/>
    <w:rsid w:val="00FE5FF2"/>
    <w:rsid w:val="00FF0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2251</Words>
  <Characters>753</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2023-03-31T05:36:00Z</dcterms:created>
  <dcterms:modified xsi:type="dcterms:W3CDTF">2023-03-31T05:36:00Z</dcterms:modified>
</cp:coreProperties>
</file>